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F75" w:rsidRDefault="00390F75" w:rsidP="00390F75">
      <w:pPr>
        <w:pStyle w:val="a4"/>
        <w:ind w:left="0"/>
        <w:rPr>
          <w:spacing w:val="-5"/>
        </w:rPr>
      </w:pPr>
      <w:r>
        <w:t>Система</w:t>
      </w:r>
      <w:r>
        <w:rPr>
          <w:spacing w:val="-2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</w:p>
    <w:p w:rsidR="00012F60" w:rsidRDefault="00390F75" w:rsidP="00390F75">
      <w:pPr>
        <w:pStyle w:val="a4"/>
        <w:ind w:left="0"/>
      </w:pPr>
      <w:r>
        <w:t>ФОП НОО</w:t>
      </w:r>
    </w:p>
    <w:p w:rsidR="00012F60" w:rsidRPr="00390F75" w:rsidRDefault="00390F75" w:rsidP="00390F75">
      <w:pPr>
        <w:tabs>
          <w:tab w:val="left" w:pos="0"/>
        </w:tabs>
        <w:spacing w:before="156"/>
        <w:rPr>
          <w:sz w:val="28"/>
        </w:rPr>
      </w:pPr>
      <w:r w:rsidRPr="00390F75">
        <w:rPr>
          <w:spacing w:val="-1"/>
          <w:sz w:val="28"/>
        </w:rPr>
        <w:t>Система</w:t>
      </w:r>
      <w:r w:rsidRPr="00390F75">
        <w:rPr>
          <w:spacing w:val="-18"/>
          <w:sz w:val="28"/>
        </w:rPr>
        <w:t xml:space="preserve"> </w:t>
      </w:r>
      <w:r w:rsidRPr="00390F75">
        <w:rPr>
          <w:spacing w:val="-1"/>
          <w:sz w:val="28"/>
        </w:rPr>
        <w:t>оценки</w:t>
      </w:r>
      <w:r w:rsidRPr="00390F75">
        <w:rPr>
          <w:spacing w:val="-19"/>
          <w:sz w:val="28"/>
        </w:rPr>
        <w:t xml:space="preserve"> </w:t>
      </w:r>
      <w:r w:rsidRPr="00390F75">
        <w:rPr>
          <w:spacing w:val="-1"/>
          <w:sz w:val="28"/>
        </w:rPr>
        <w:t>достижения</w:t>
      </w:r>
      <w:r w:rsidRPr="00390F75">
        <w:rPr>
          <w:spacing w:val="-20"/>
          <w:sz w:val="28"/>
        </w:rPr>
        <w:t xml:space="preserve"> </w:t>
      </w:r>
      <w:r w:rsidRPr="00390F75">
        <w:rPr>
          <w:sz w:val="28"/>
        </w:rPr>
        <w:t>планируемых</w:t>
      </w:r>
      <w:r w:rsidRPr="00390F75">
        <w:rPr>
          <w:spacing w:val="-17"/>
          <w:sz w:val="28"/>
        </w:rPr>
        <w:t xml:space="preserve"> </w:t>
      </w:r>
      <w:r w:rsidRPr="00390F75">
        <w:rPr>
          <w:sz w:val="28"/>
        </w:rPr>
        <w:t>результатов</w:t>
      </w:r>
      <w:r w:rsidRPr="00390F75">
        <w:rPr>
          <w:spacing w:val="-16"/>
          <w:sz w:val="28"/>
        </w:rPr>
        <w:t xml:space="preserve"> </w:t>
      </w:r>
      <w:r w:rsidRPr="00390F75">
        <w:rPr>
          <w:sz w:val="28"/>
        </w:rPr>
        <w:t>освоения</w:t>
      </w:r>
      <w:r w:rsidRPr="00390F75">
        <w:rPr>
          <w:spacing w:val="-17"/>
          <w:sz w:val="28"/>
        </w:rPr>
        <w:t xml:space="preserve"> </w:t>
      </w:r>
      <w:r w:rsidRPr="00390F75">
        <w:rPr>
          <w:sz w:val="28"/>
        </w:rPr>
        <w:t>ФОП</w:t>
      </w:r>
      <w:r w:rsidRPr="00390F75">
        <w:rPr>
          <w:spacing w:val="-19"/>
          <w:sz w:val="28"/>
        </w:rPr>
        <w:t xml:space="preserve"> </w:t>
      </w:r>
      <w:r w:rsidRPr="00390F75">
        <w:rPr>
          <w:sz w:val="28"/>
        </w:rPr>
        <w:t>НОО.</w:t>
      </w:r>
    </w:p>
    <w:p w:rsidR="00012F60" w:rsidRPr="00390F75" w:rsidRDefault="00390F75" w:rsidP="00390F75">
      <w:pPr>
        <w:pStyle w:val="a5"/>
        <w:tabs>
          <w:tab w:val="left" w:pos="0"/>
          <w:tab w:val="left" w:pos="1453"/>
        </w:tabs>
        <w:spacing w:before="160" w:line="360" w:lineRule="auto"/>
        <w:ind w:left="0" w:right="106" w:firstLine="0"/>
        <w:jc w:val="left"/>
        <w:rPr>
          <w:sz w:val="28"/>
        </w:rPr>
      </w:pPr>
      <w:r w:rsidRPr="00390F75">
        <w:rPr>
          <w:sz w:val="28"/>
        </w:rPr>
        <w:t>Основой объективной оценки соответствия установленным требованиям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образовательной деятельности и подготовки обучающихся, освоивших ООП НОО,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является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ФГОС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НОО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независимо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от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формы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получения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начального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общего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образования и формы обучения. Таким образом, ФГОС НОО определяет основные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требования к образовательным результатам о</w:t>
      </w:r>
      <w:r w:rsidRPr="00390F75">
        <w:rPr>
          <w:sz w:val="28"/>
        </w:rPr>
        <w:t>бучающихся и средствам оценки их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достижения.</w:t>
      </w:r>
    </w:p>
    <w:p w:rsidR="00012F60" w:rsidRPr="00390F75" w:rsidRDefault="00390F75" w:rsidP="00390F75">
      <w:pPr>
        <w:pStyle w:val="a5"/>
        <w:tabs>
          <w:tab w:val="left" w:pos="0"/>
          <w:tab w:val="left" w:pos="1453"/>
        </w:tabs>
        <w:spacing w:before="2" w:line="360" w:lineRule="auto"/>
        <w:ind w:left="0" w:right="102" w:firstLine="0"/>
        <w:jc w:val="left"/>
        <w:rPr>
          <w:sz w:val="28"/>
        </w:rPr>
      </w:pPr>
      <w:r w:rsidRPr="00390F75">
        <w:rPr>
          <w:sz w:val="28"/>
        </w:rPr>
        <w:t>Система оценки достижения планируемых результатов (далее – система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оценки) является частью системы оценки и управления качеством образования в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образовательной организации и служит основой при разработке образова</w:t>
      </w:r>
      <w:r w:rsidRPr="00390F75">
        <w:rPr>
          <w:sz w:val="28"/>
        </w:rPr>
        <w:t>тельной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организацией</w:t>
      </w:r>
      <w:r w:rsidRPr="00390F75">
        <w:rPr>
          <w:spacing w:val="-1"/>
          <w:sz w:val="28"/>
        </w:rPr>
        <w:t xml:space="preserve"> </w:t>
      </w:r>
      <w:r w:rsidRPr="00390F75">
        <w:rPr>
          <w:sz w:val="28"/>
        </w:rPr>
        <w:t>соответствующего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локального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акта.</w:t>
      </w:r>
    </w:p>
    <w:p w:rsidR="00012F60" w:rsidRPr="00390F75" w:rsidRDefault="00390F75" w:rsidP="00390F75">
      <w:pPr>
        <w:pStyle w:val="a5"/>
        <w:tabs>
          <w:tab w:val="left" w:pos="0"/>
          <w:tab w:val="left" w:pos="1453"/>
        </w:tabs>
        <w:spacing w:line="360" w:lineRule="auto"/>
        <w:ind w:left="0" w:right="103" w:firstLine="0"/>
        <w:jc w:val="left"/>
        <w:rPr>
          <w:sz w:val="28"/>
        </w:rPr>
      </w:pPr>
      <w:r w:rsidRPr="00390F75">
        <w:rPr>
          <w:sz w:val="28"/>
        </w:rPr>
        <w:t>Система оценки призвана способствовать поддержанию единства всей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системы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образования,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обеспечению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преемственности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в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системе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непрерывного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образования.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Её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основными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функциями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являются: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ориентация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образовательного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процесса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на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достижение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планируемых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результатов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освоения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ФОП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НОО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и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обеспечение эффективной обратной связи, позволяющей осуществлять управление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образовательным</w:t>
      </w:r>
      <w:r w:rsidRPr="00390F75">
        <w:rPr>
          <w:spacing w:val="-1"/>
          <w:sz w:val="28"/>
        </w:rPr>
        <w:t xml:space="preserve"> </w:t>
      </w:r>
      <w:r w:rsidRPr="00390F75">
        <w:rPr>
          <w:sz w:val="28"/>
        </w:rPr>
        <w:t>процессом.</w:t>
      </w:r>
    </w:p>
    <w:p w:rsidR="00012F60" w:rsidRPr="00390F75" w:rsidRDefault="00390F75" w:rsidP="00390F75">
      <w:pPr>
        <w:tabs>
          <w:tab w:val="left" w:pos="0"/>
          <w:tab w:val="left" w:pos="1453"/>
        </w:tabs>
        <w:spacing w:line="360" w:lineRule="auto"/>
        <w:ind w:right="106"/>
        <w:jc w:val="both"/>
        <w:rPr>
          <w:sz w:val="28"/>
        </w:rPr>
      </w:pPr>
      <w:r w:rsidRPr="00390F75">
        <w:rPr>
          <w:sz w:val="28"/>
        </w:rPr>
        <w:t>Основными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направлениями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и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целями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оценочной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деятельности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в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образователь</w:t>
      </w:r>
      <w:r w:rsidRPr="00390F75">
        <w:rPr>
          <w:sz w:val="28"/>
        </w:rPr>
        <w:t>ной</w:t>
      </w:r>
      <w:r w:rsidRPr="00390F75">
        <w:rPr>
          <w:spacing w:val="-4"/>
          <w:sz w:val="28"/>
        </w:rPr>
        <w:t xml:space="preserve"> </w:t>
      </w:r>
      <w:r w:rsidRPr="00390F75">
        <w:rPr>
          <w:sz w:val="28"/>
        </w:rPr>
        <w:t>организации являются:</w:t>
      </w:r>
    </w:p>
    <w:p w:rsidR="00012F60" w:rsidRPr="00390F75" w:rsidRDefault="00390F75" w:rsidP="00390F75">
      <w:pPr>
        <w:pStyle w:val="a3"/>
        <w:tabs>
          <w:tab w:val="left" w:pos="0"/>
        </w:tabs>
        <w:spacing w:line="360" w:lineRule="auto"/>
        <w:ind w:left="0" w:right="112" w:firstLine="0"/>
      </w:pPr>
      <w:r w:rsidRPr="00390F75">
        <w:t>оценка</w:t>
      </w:r>
      <w:r w:rsidRPr="00390F75">
        <w:rPr>
          <w:spacing w:val="1"/>
        </w:rPr>
        <w:t xml:space="preserve"> </w:t>
      </w:r>
      <w:proofErr w:type="gramStart"/>
      <w:r w:rsidRPr="00390F75">
        <w:t>образовательных</w:t>
      </w:r>
      <w:r w:rsidRPr="00390F75">
        <w:rPr>
          <w:spacing w:val="1"/>
        </w:rPr>
        <w:t xml:space="preserve"> </w:t>
      </w:r>
      <w:r w:rsidRPr="00390F75">
        <w:t>достижений</w:t>
      </w:r>
      <w:proofErr w:type="gramEnd"/>
      <w:r w:rsidRPr="00390F75">
        <w:rPr>
          <w:spacing w:val="1"/>
        </w:rPr>
        <w:t xml:space="preserve"> </w:t>
      </w:r>
      <w:r w:rsidRPr="00390F75">
        <w:t>обучающихся</w:t>
      </w:r>
      <w:r w:rsidRPr="00390F75">
        <w:rPr>
          <w:spacing w:val="1"/>
        </w:rPr>
        <w:t xml:space="preserve"> </w:t>
      </w:r>
      <w:r w:rsidRPr="00390F75">
        <w:t>на</w:t>
      </w:r>
      <w:r w:rsidRPr="00390F75">
        <w:rPr>
          <w:spacing w:val="1"/>
        </w:rPr>
        <w:t xml:space="preserve"> </w:t>
      </w:r>
      <w:r w:rsidRPr="00390F75">
        <w:t>различных</w:t>
      </w:r>
      <w:r w:rsidRPr="00390F75">
        <w:rPr>
          <w:spacing w:val="1"/>
        </w:rPr>
        <w:t xml:space="preserve"> </w:t>
      </w:r>
      <w:r w:rsidRPr="00390F75">
        <w:t>этапах</w:t>
      </w:r>
      <w:r w:rsidRPr="00390F75">
        <w:rPr>
          <w:spacing w:val="1"/>
        </w:rPr>
        <w:t xml:space="preserve"> </w:t>
      </w:r>
      <w:r w:rsidRPr="00390F75">
        <w:t>обучения</w:t>
      </w:r>
      <w:r w:rsidRPr="00390F75">
        <w:rPr>
          <w:spacing w:val="1"/>
        </w:rPr>
        <w:t xml:space="preserve"> </w:t>
      </w:r>
      <w:r w:rsidRPr="00390F75">
        <w:t>как</w:t>
      </w:r>
      <w:r w:rsidRPr="00390F75">
        <w:rPr>
          <w:spacing w:val="1"/>
        </w:rPr>
        <w:t xml:space="preserve"> </w:t>
      </w:r>
      <w:r w:rsidRPr="00390F75">
        <w:t>основа</w:t>
      </w:r>
      <w:r w:rsidRPr="00390F75">
        <w:rPr>
          <w:spacing w:val="1"/>
        </w:rPr>
        <w:t xml:space="preserve"> </w:t>
      </w:r>
      <w:r w:rsidRPr="00390F75">
        <w:t>их</w:t>
      </w:r>
      <w:r w:rsidRPr="00390F75">
        <w:rPr>
          <w:spacing w:val="1"/>
        </w:rPr>
        <w:t xml:space="preserve"> </w:t>
      </w:r>
      <w:r w:rsidRPr="00390F75">
        <w:t>промежуточной</w:t>
      </w:r>
      <w:r w:rsidRPr="00390F75">
        <w:rPr>
          <w:spacing w:val="1"/>
        </w:rPr>
        <w:t xml:space="preserve"> </w:t>
      </w:r>
      <w:r w:rsidRPr="00390F75">
        <w:t>и</w:t>
      </w:r>
      <w:r w:rsidRPr="00390F75">
        <w:rPr>
          <w:spacing w:val="1"/>
        </w:rPr>
        <w:t xml:space="preserve"> </w:t>
      </w:r>
      <w:r w:rsidRPr="00390F75">
        <w:t>итоговой</w:t>
      </w:r>
      <w:r w:rsidRPr="00390F75">
        <w:rPr>
          <w:spacing w:val="1"/>
        </w:rPr>
        <w:t xml:space="preserve"> </w:t>
      </w:r>
      <w:r w:rsidRPr="00390F75">
        <w:t>аттестации,</w:t>
      </w:r>
      <w:r w:rsidRPr="00390F75">
        <w:rPr>
          <w:spacing w:val="1"/>
        </w:rPr>
        <w:t xml:space="preserve"> </w:t>
      </w:r>
      <w:r w:rsidRPr="00390F75">
        <w:t>а</w:t>
      </w:r>
      <w:r w:rsidRPr="00390F75">
        <w:rPr>
          <w:spacing w:val="1"/>
        </w:rPr>
        <w:t xml:space="preserve"> </w:t>
      </w:r>
      <w:r w:rsidRPr="00390F75">
        <w:t>также</w:t>
      </w:r>
      <w:r w:rsidRPr="00390F75">
        <w:rPr>
          <w:spacing w:val="1"/>
        </w:rPr>
        <w:t xml:space="preserve"> </w:t>
      </w:r>
      <w:r w:rsidRPr="00390F75">
        <w:t>основа</w:t>
      </w:r>
      <w:r w:rsidRPr="00390F75">
        <w:rPr>
          <w:spacing w:val="-67"/>
        </w:rPr>
        <w:t xml:space="preserve"> </w:t>
      </w:r>
      <w:r w:rsidRPr="00390F75">
        <w:t>процедур внутреннего мониторинга образовательной организации, мониторинговых</w:t>
      </w:r>
      <w:r w:rsidRPr="00390F75">
        <w:rPr>
          <w:spacing w:val="-67"/>
        </w:rPr>
        <w:t xml:space="preserve"> </w:t>
      </w:r>
      <w:r w:rsidRPr="00390F75">
        <w:t>исследований</w:t>
      </w:r>
      <w:r w:rsidRPr="00390F75">
        <w:rPr>
          <w:spacing w:val="-2"/>
        </w:rPr>
        <w:t xml:space="preserve"> </w:t>
      </w:r>
      <w:r w:rsidRPr="00390F75">
        <w:t>муниципального,</w:t>
      </w:r>
      <w:r w:rsidRPr="00390F75">
        <w:rPr>
          <w:spacing w:val="-5"/>
        </w:rPr>
        <w:t xml:space="preserve"> </w:t>
      </w:r>
      <w:r w:rsidRPr="00390F75">
        <w:t>регионального и</w:t>
      </w:r>
      <w:r w:rsidRPr="00390F75">
        <w:rPr>
          <w:spacing w:val="-1"/>
        </w:rPr>
        <w:t xml:space="preserve"> </w:t>
      </w:r>
      <w:r w:rsidRPr="00390F75">
        <w:t>федерального уровней;</w:t>
      </w:r>
    </w:p>
    <w:p w:rsidR="00012F60" w:rsidRPr="00390F75" w:rsidRDefault="00390F75" w:rsidP="00390F75">
      <w:pPr>
        <w:pStyle w:val="a3"/>
        <w:tabs>
          <w:tab w:val="left" w:pos="0"/>
        </w:tabs>
        <w:spacing w:line="362" w:lineRule="auto"/>
        <w:ind w:left="0" w:right="110" w:firstLine="0"/>
      </w:pPr>
      <w:r w:rsidRPr="00390F75">
        <w:t>оценка</w:t>
      </w:r>
      <w:r w:rsidRPr="00390F75">
        <w:rPr>
          <w:spacing w:val="1"/>
        </w:rPr>
        <w:t xml:space="preserve"> </w:t>
      </w:r>
      <w:r w:rsidRPr="00390F75">
        <w:t>результатов</w:t>
      </w:r>
      <w:r w:rsidRPr="00390F75">
        <w:rPr>
          <w:spacing w:val="1"/>
        </w:rPr>
        <w:t xml:space="preserve"> </w:t>
      </w:r>
      <w:r w:rsidRPr="00390F75">
        <w:t>деятельности</w:t>
      </w:r>
      <w:r w:rsidRPr="00390F75">
        <w:rPr>
          <w:spacing w:val="1"/>
        </w:rPr>
        <w:t xml:space="preserve"> </w:t>
      </w:r>
      <w:r w:rsidRPr="00390F75">
        <w:t>педагогических</w:t>
      </w:r>
      <w:r w:rsidRPr="00390F75">
        <w:rPr>
          <w:spacing w:val="1"/>
        </w:rPr>
        <w:t xml:space="preserve"> </w:t>
      </w:r>
      <w:r w:rsidRPr="00390F75">
        <w:t>работников</w:t>
      </w:r>
      <w:r w:rsidRPr="00390F75">
        <w:rPr>
          <w:spacing w:val="1"/>
        </w:rPr>
        <w:t xml:space="preserve"> </w:t>
      </w:r>
      <w:r w:rsidRPr="00390F75">
        <w:t>как</w:t>
      </w:r>
      <w:r w:rsidRPr="00390F75">
        <w:rPr>
          <w:spacing w:val="1"/>
        </w:rPr>
        <w:t xml:space="preserve"> </w:t>
      </w:r>
      <w:r w:rsidRPr="00390F75">
        <w:t>основа</w:t>
      </w:r>
      <w:r w:rsidRPr="00390F75">
        <w:rPr>
          <w:spacing w:val="1"/>
        </w:rPr>
        <w:t xml:space="preserve"> </w:t>
      </w:r>
      <w:r w:rsidRPr="00390F75">
        <w:t>аттестационных процедур;</w:t>
      </w:r>
    </w:p>
    <w:p w:rsidR="00012F60" w:rsidRPr="00390F75" w:rsidRDefault="00390F75" w:rsidP="00390F75">
      <w:pPr>
        <w:pStyle w:val="a3"/>
        <w:tabs>
          <w:tab w:val="left" w:pos="0"/>
        </w:tabs>
        <w:spacing w:line="360" w:lineRule="auto"/>
        <w:ind w:left="0" w:right="110" w:firstLine="0"/>
      </w:pPr>
      <w:r w:rsidRPr="00390F75">
        <w:t>оценка</w:t>
      </w:r>
      <w:r w:rsidRPr="00390F75">
        <w:rPr>
          <w:spacing w:val="1"/>
        </w:rPr>
        <w:t xml:space="preserve"> </w:t>
      </w:r>
      <w:r w:rsidRPr="00390F75">
        <w:t>результатов</w:t>
      </w:r>
      <w:r w:rsidRPr="00390F75">
        <w:rPr>
          <w:spacing w:val="1"/>
        </w:rPr>
        <w:t xml:space="preserve"> </w:t>
      </w:r>
      <w:r w:rsidRPr="00390F75">
        <w:t>деятельности</w:t>
      </w:r>
      <w:r w:rsidRPr="00390F75">
        <w:rPr>
          <w:spacing w:val="1"/>
        </w:rPr>
        <w:t xml:space="preserve"> </w:t>
      </w:r>
      <w:r w:rsidRPr="00390F75">
        <w:t>образовательной</w:t>
      </w:r>
      <w:r w:rsidRPr="00390F75">
        <w:rPr>
          <w:spacing w:val="1"/>
        </w:rPr>
        <w:t xml:space="preserve"> </w:t>
      </w:r>
      <w:r w:rsidRPr="00390F75">
        <w:t>организации</w:t>
      </w:r>
      <w:r w:rsidRPr="00390F75">
        <w:rPr>
          <w:spacing w:val="1"/>
        </w:rPr>
        <w:t xml:space="preserve"> </w:t>
      </w:r>
      <w:r w:rsidRPr="00390F75">
        <w:t>как</w:t>
      </w:r>
      <w:r w:rsidRPr="00390F75">
        <w:rPr>
          <w:spacing w:val="1"/>
        </w:rPr>
        <w:t xml:space="preserve"> </w:t>
      </w:r>
      <w:r w:rsidRPr="00390F75">
        <w:t>основа</w:t>
      </w:r>
      <w:r w:rsidRPr="00390F75">
        <w:rPr>
          <w:spacing w:val="1"/>
        </w:rPr>
        <w:t xml:space="preserve"> </w:t>
      </w:r>
      <w:proofErr w:type="spellStart"/>
      <w:r w:rsidRPr="00390F75">
        <w:t>аккредитационных</w:t>
      </w:r>
      <w:proofErr w:type="spellEnd"/>
      <w:r w:rsidRPr="00390F75">
        <w:rPr>
          <w:spacing w:val="-4"/>
        </w:rPr>
        <w:t xml:space="preserve"> </w:t>
      </w:r>
      <w:r w:rsidRPr="00390F75">
        <w:t>процедур.</w:t>
      </w:r>
    </w:p>
    <w:p w:rsidR="00012F60" w:rsidRPr="00390F75" w:rsidRDefault="00390F75" w:rsidP="00390F75">
      <w:pPr>
        <w:pStyle w:val="a5"/>
        <w:tabs>
          <w:tab w:val="left" w:pos="0"/>
          <w:tab w:val="left" w:pos="1453"/>
        </w:tabs>
        <w:spacing w:line="321" w:lineRule="exact"/>
        <w:ind w:left="0" w:firstLine="0"/>
        <w:jc w:val="left"/>
        <w:rPr>
          <w:sz w:val="28"/>
        </w:rPr>
      </w:pPr>
      <w:r w:rsidRPr="00390F75">
        <w:rPr>
          <w:sz w:val="28"/>
        </w:rPr>
        <w:t>Основным</w:t>
      </w:r>
      <w:r w:rsidRPr="00390F75">
        <w:rPr>
          <w:spacing w:val="-16"/>
          <w:sz w:val="28"/>
        </w:rPr>
        <w:t xml:space="preserve"> </w:t>
      </w:r>
      <w:r w:rsidRPr="00390F75">
        <w:rPr>
          <w:sz w:val="28"/>
        </w:rPr>
        <w:t>объектом</w:t>
      </w:r>
      <w:r w:rsidRPr="00390F75">
        <w:rPr>
          <w:spacing w:val="-15"/>
          <w:sz w:val="28"/>
        </w:rPr>
        <w:t xml:space="preserve"> </w:t>
      </w:r>
      <w:r w:rsidRPr="00390F75">
        <w:rPr>
          <w:sz w:val="28"/>
        </w:rPr>
        <w:t>системы</w:t>
      </w:r>
      <w:r w:rsidRPr="00390F75">
        <w:rPr>
          <w:spacing w:val="-14"/>
          <w:sz w:val="28"/>
        </w:rPr>
        <w:t xml:space="preserve"> </w:t>
      </w:r>
      <w:r w:rsidRPr="00390F75">
        <w:rPr>
          <w:sz w:val="28"/>
        </w:rPr>
        <w:t>оценки,</w:t>
      </w:r>
      <w:r w:rsidRPr="00390F75">
        <w:rPr>
          <w:spacing w:val="-15"/>
          <w:sz w:val="28"/>
        </w:rPr>
        <w:t xml:space="preserve"> </w:t>
      </w:r>
      <w:r w:rsidRPr="00390F75">
        <w:rPr>
          <w:sz w:val="28"/>
        </w:rPr>
        <w:t>её</w:t>
      </w:r>
      <w:r w:rsidRPr="00390F75">
        <w:rPr>
          <w:spacing w:val="-15"/>
          <w:sz w:val="28"/>
        </w:rPr>
        <w:t xml:space="preserve"> </w:t>
      </w:r>
      <w:r w:rsidRPr="00390F75">
        <w:rPr>
          <w:sz w:val="28"/>
        </w:rPr>
        <w:t>содержательной</w:t>
      </w:r>
      <w:r w:rsidRPr="00390F75">
        <w:rPr>
          <w:spacing w:val="-14"/>
          <w:sz w:val="28"/>
        </w:rPr>
        <w:t xml:space="preserve"> </w:t>
      </w:r>
      <w:r w:rsidRPr="00390F75">
        <w:rPr>
          <w:sz w:val="28"/>
        </w:rPr>
        <w:t>и</w:t>
      </w:r>
      <w:r w:rsidRPr="00390F75">
        <w:rPr>
          <w:spacing w:val="-14"/>
          <w:sz w:val="28"/>
        </w:rPr>
        <w:t xml:space="preserve"> </w:t>
      </w:r>
      <w:proofErr w:type="spellStart"/>
      <w:r w:rsidRPr="00390F75">
        <w:rPr>
          <w:sz w:val="28"/>
        </w:rPr>
        <w:t>критериальной</w:t>
      </w:r>
      <w:proofErr w:type="spellEnd"/>
    </w:p>
    <w:p w:rsidR="00012F60" w:rsidRPr="00390F75" w:rsidRDefault="00012F60" w:rsidP="00390F75">
      <w:pPr>
        <w:tabs>
          <w:tab w:val="left" w:pos="0"/>
        </w:tabs>
        <w:spacing w:line="321" w:lineRule="exact"/>
        <w:jc w:val="both"/>
        <w:rPr>
          <w:sz w:val="28"/>
        </w:rPr>
        <w:sectPr w:rsidR="00012F60" w:rsidRPr="00390F75"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012F60" w:rsidRPr="00390F75" w:rsidRDefault="00390F75" w:rsidP="00390F75">
      <w:pPr>
        <w:pStyle w:val="a3"/>
        <w:tabs>
          <w:tab w:val="left" w:pos="0"/>
        </w:tabs>
        <w:spacing w:before="67" w:line="362" w:lineRule="auto"/>
        <w:ind w:left="0" w:firstLine="0"/>
      </w:pPr>
      <w:r w:rsidRPr="00390F75">
        <w:rPr>
          <w:spacing w:val="-1"/>
        </w:rPr>
        <w:lastRenderedPageBreak/>
        <w:t>базой</w:t>
      </w:r>
      <w:r w:rsidRPr="00390F75">
        <w:rPr>
          <w:spacing w:val="-16"/>
        </w:rPr>
        <w:t xml:space="preserve"> </w:t>
      </w:r>
      <w:r w:rsidRPr="00390F75">
        <w:rPr>
          <w:spacing w:val="-1"/>
        </w:rPr>
        <w:t>выступают</w:t>
      </w:r>
      <w:r w:rsidRPr="00390F75">
        <w:rPr>
          <w:spacing w:val="-16"/>
        </w:rPr>
        <w:t xml:space="preserve"> </w:t>
      </w:r>
      <w:r w:rsidRPr="00390F75">
        <w:rPr>
          <w:spacing w:val="-1"/>
        </w:rPr>
        <w:t>требования</w:t>
      </w:r>
      <w:r w:rsidRPr="00390F75">
        <w:rPr>
          <w:spacing w:val="-15"/>
        </w:rPr>
        <w:t xml:space="preserve"> </w:t>
      </w:r>
      <w:r w:rsidRPr="00390F75">
        <w:t>ФГОС</w:t>
      </w:r>
      <w:r w:rsidRPr="00390F75">
        <w:rPr>
          <w:spacing w:val="-15"/>
        </w:rPr>
        <w:t xml:space="preserve"> </w:t>
      </w:r>
      <w:r w:rsidRPr="00390F75">
        <w:t>НОО,</w:t>
      </w:r>
      <w:r w:rsidRPr="00390F75">
        <w:rPr>
          <w:spacing w:val="-16"/>
        </w:rPr>
        <w:t xml:space="preserve"> </w:t>
      </w:r>
      <w:r w:rsidRPr="00390F75">
        <w:t>которые</w:t>
      </w:r>
      <w:r w:rsidRPr="00390F75">
        <w:rPr>
          <w:spacing w:val="-15"/>
        </w:rPr>
        <w:t xml:space="preserve"> </w:t>
      </w:r>
      <w:r w:rsidRPr="00390F75">
        <w:t>конкретизируются</w:t>
      </w:r>
      <w:r w:rsidRPr="00390F75">
        <w:rPr>
          <w:spacing w:val="-15"/>
        </w:rPr>
        <w:t xml:space="preserve"> </w:t>
      </w:r>
      <w:r w:rsidRPr="00390F75">
        <w:t>в</w:t>
      </w:r>
      <w:r w:rsidRPr="00390F75">
        <w:rPr>
          <w:spacing w:val="-15"/>
        </w:rPr>
        <w:t xml:space="preserve"> </w:t>
      </w:r>
      <w:r w:rsidRPr="00390F75">
        <w:t>планируемых</w:t>
      </w:r>
      <w:r w:rsidRPr="00390F75">
        <w:rPr>
          <w:spacing w:val="-67"/>
        </w:rPr>
        <w:t xml:space="preserve"> </w:t>
      </w:r>
      <w:r w:rsidRPr="00390F75">
        <w:t>результатах</w:t>
      </w:r>
      <w:r w:rsidRPr="00390F75">
        <w:rPr>
          <w:spacing w:val="-1"/>
        </w:rPr>
        <w:t xml:space="preserve"> </w:t>
      </w:r>
      <w:r w:rsidRPr="00390F75">
        <w:t>освоения обучающимися ФОП</w:t>
      </w:r>
      <w:r w:rsidRPr="00390F75">
        <w:rPr>
          <w:spacing w:val="-1"/>
        </w:rPr>
        <w:t xml:space="preserve"> </w:t>
      </w:r>
      <w:r w:rsidRPr="00390F75">
        <w:t>НОО.</w:t>
      </w:r>
    </w:p>
    <w:p w:rsidR="00012F60" w:rsidRPr="00390F75" w:rsidRDefault="00390F75" w:rsidP="00390F75">
      <w:pPr>
        <w:pStyle w:val="a5"/>
        <w:tabs>
          <w:tab w:val="left" w:pos="0"/>
          <w:tab w:val="left" w:pos="1453"/>
        </w:tabs>
        <w:spacing w:line="317" w:lineRule="exact"/>
        <w:ind w:left="0" w:firstLine="0"/>
        <w:rPr>
          <w:sz w:val="28"/>
        </w:rPr>
      </w:pPr>
      <w:r w:rsidRPr="00390F75">
        <w:rPr>
          <w:sz w:val="28"/>
        </w:rPr>
        <w:t>Система</w:t>
      </w:r>
      <w:r w:rsidRPr="00390F75">
        <w:rPr>
          <w:spacing w:val="-6"/>
          <w:sz w:val="28"/>
        </w:rPr>
        <w:t xml:space="preserve"> </w:t>
      </w:r>
      <w:r w:rsidRPr="00390F75">
        <w:rPr>
          <w:sz w:val="28"/>
        </w:rPr>
        <w:t>оценки</w:t>
      </w:r>
      <w:r w:rsidRPr="00390F75">
        <w:rPr>
          <w:spacing w:val="-3"/>
          <w:sz w:val="28"/>
        </w:rPr>
        <w:t xml:space="preserve"> </w:t>
      </w:r>
      <w:r w:rsidRPr="00390F75">
        <w:rPr>
          <w:sz w:val="28"/>
        </w:rPr>
        <w:t>включает</w:t>
      </w:r>
      <w:r w:rsidRPr="00390F75">
        <w:rPr>
          <w:spacing w:val="-3"/>
          <w:sz w:val="28"/>
        </w:rPr>
        <w:t xml:space="preserve"> </w:t>
      </w:r>
      <w:r w:rsidRPr="00390F75">
        <w:rPr>
          <w:sz w:val="28"/>
        </w:rPr>
        <w:t>процедуры</w:t>
      </w:r>
      <w:r w:rsidRPr="00390F75">
        <w:rPr>
          <w:spacing w:val="-3"/>
          <w:sz w:val="28"/>
        </w:rPr>
        <w:t xml:space="preserve"> </w:t>
      </w:r>
      <w:r w:rsidRPr="00390F75">
        <w:rPr>
          <w:sz w:val="28"/>
        </w:rPr>
        <w:t>внутренней</w:t>
      </w:r>
      <w:r w:rsidRPr="00390F75">
        <w:rPr>
          <w:spacing w:val="-3"/>
          <w:sz w:val="28"/>
        </w:rPr>
        <w:t xml:space="preserve"> </w:t>
      </w:r>
      <w:r w:rsidRPr="00390F75">
        <w:rPr>
          <w:sz w:val="28"/>
        </w:rPr>
        <w:t>и</w:t>
      </w:r>
      <w:r w:rsidRPr="00390F75">
        <w:rPr>
          <w:spacing w:val="-3"/>
          <w:sz w:val="28"/>
        </w:rPr>
        <w:t xml:space="preserve"> </w:t>
      </w:r>
      <w:r w:rsidRPr="00390F75">
        <w:rPr>
          <w:sz w:val="28"/>
        </w:rPr>
        <w:t>внешней</w:t>
      </w:r>
      <w:r w:rsidRPr="00390F75">
        <w:rPr>
          <w:spacing w:val="-3"/>
          <w:sz w:val="28"/>
        </w:rPr>
        <w:t xml:space="preserve"> </w:t>
      </w:r>
      <w:r w:rsidRPr="00390F75">
        <w:rPr>
          <w:sz w:val="28"/>
        </w:rPr>
        <w:t>оценки.</w:t>
      </w:r>
    </w:p>
    <w:p w:rsidR="00012F60" w:rsidRPr="00390F75" w:rsidRDefault="00390F75" w:rsidP="00390F75">
      <w:pPr>
        <w:pStyle w:val="a5"/>
        <w:tabs>
          <w:tab w:val="left" w:pos="0"/>
          <w:tab w:val="left" w:pos="1453"/>
        </w:tabs>
        <w:spacing w:before="161"/>
        <w:ind w:left="0" w:firstLine="0"/>
        <w:rPr>
          <w:sz w:val="28"/>
        </w:rPr>
      </w:pPr>
      <w:r w:rsidRPr="00390F75">
        <w:rPr>
          <w:sz w:val="28"/>
        </w:rPr>
        <w:t>Внутренняя</w:t>
      </w:r>
      <w:r w:rsidRPr="00390F75">
        <w:rPr>
          <w:spacing w:val="-3"/>
          <w:sz w:val="28"/>
        </w:rPr>
        <w:t xml:space="preserve"> </w:t>
      </w:r>
      <w:r w:rsidRPr="00390F75">
        <w:rPr>
          <w:sz w:val="28"/>
        </w:rPr>
        <w:t>оценка</w:t>
      </w:r>
      <w:r w:rsidRPr="00390F75">
        <w:rPr>
          <w:spacing w:val="-2"/>
          <w:sz w:val="28"/>
        </w:rPr>
        <w:t xml:space="preserve"> </w:t>
      </w:r>
      <w:r w:rsidRPr="00390F75">
        <w:rPr>
          <w:sz w:val="28"/>
        </w:rPr>
        <w:t>включает:</w:t>
      </w:r>
    </w:p>
    <w:p w:rsidR="00012F60" w:rsidRPr="00390F75" w:rsidRDefault="00390F75" w:rsidP="00390F75">
      <w:pPr>
        <w:pStyle w:val="a3"/>
        <w:tabs>
          <w:tab w:val="left" w:pos="0"/>
        </w:tabs>
        <w:spacing w:before="160"/>
        <w:ind w:left="0" w:firstLine="0"/>
      </w:pPr>
      <w:r w:rsidRPr="00390F75">
        <w:t>стартовую</w:t>
      </w:r>
      <w:r w:rsidRPr="00390F75">
        <w:rPr>
          <w:spacing w:val="-5"/>
        </w:rPr>
        <w:t xml:space="preserve"> </w:t>
      </w:r>
      <w:r w:rsidRPr="00390F75">
        <w:t>диагностику;</w:t>
      </w:r>
    </w:p>
    <w:p w:rsidR="00012F60" w:rsidRPr="00390F75" w:rsidRDefault="00390F75" w:rsidP="00390F75">
      <w:pPr>
        <w:pStyle w:val="a3"/>
        <w:tabs>
          <w:tab w:val="left" w:pos="0"/>
        </w:tabs>
        <w:spacing w:before="163" w:line="360" w:lineRule="auto"/>
        <w:ind w:left="0" w:right="5519" w:firstLine="0"/>
      </w:pPr>
      <w:r w:rsidRPr="00390F75">
        <w:t>текущую и тематическую оценки;</w:t>
      </w:r>
      <w:r w:rsidRPr="00390F75">
        <w:rPr>
          <w:spacing w:val="-67"/>
        </w:rPr>
        <w:t xml:space="preserve"> </w:t>
      </w:r>
      <w:r w:rsidRPr="00390F75">
        <w:t>итоговую</w:t>
      </w:r>
      <w:r w:rsidRPr="00390F75">
        <w:rPr>
          <w:spacing w:val="-2"/>
        </w:rPr>
        <w:t xml:space="preserve"> </w:t>
      </w:r>
      <w:r w:rsidRPr="00390F75">
        <w:t>оценку;</w:t>
      </w:r>
    </w:p>
    <w:p w:rsidR="00012F60" w:rsidRPr="00390F75" w:rsidRDefault="00390F75" w:rsidP="00390F75">
      <w:pPr>
        <w:pStyle w:val="a3"/>
        <w:tabs>
          <w:tab w:val="left" w:pos="0"/>
        </w:tabs>
        <w:spacing w:line="321" w:lineRule="exact"/>
        <w:ind w:left="0" w:firstLine="0"/>
      </w:pPr>
      <w:r w:rsidRPr="00390F75">
        <w:t>промежуточную</w:t>
      </w:r>
      <w:r w:rsidRPr="00390F75">
        <w:rPr>
          <w:spacing w:val="-3"/>
        </w:rPr>
        <w:t xml:space="preserve"> </w:t>
      </w:r>
      <w:r w:rsidRPr="00390F75">
        <w:t>аттестацию;</w:t>
      </w:r>
    </w:p>
    <w:p w:rsidR="00012F60" w:rsidRPr="00390F75" w:rsidRDefault="00390F75" w:rsidP="00390F75">
      <w:pPr>
        <w:pStyle w:val="a3"/>
        <w:tabs>
          <w:tab w:val="left" w:pos="0"/>
        </w:tabs>
        <w:spacing w:before="160"/>
        <w:ind w:left="0" w:firstLine="0"/>
      </w:pPr>
      <w:r w:rsidRPr="00390F75">
        <w:t>психолого-педагогическое</w:t>
      </w:r>
      <w:r w:rsidRPr="00390F75">
        <w:rPr>
          <w:spacing w:val="-7"/>
        </w:rPr>
        <w:t xml:space="preserve"> </w:t>
      </w:r>
      <w:r w:rsidRPr="00390F75">
        <w:t>наблюдение;</w:t>
      </w:r>
    </w:p>
    <w:p w:rsidR="00012F60" w:rsidRPr="00390F75" w:rsidRDefault="00390F75" w:rsidP="00390F75">
      <w:pPr>
        <w:pStyle w:val="a3"/>
        <w:tabs>
          <w:tab w:val="left" w:pos="0"/>
        </w:tabs>
        <w:spacing w:before="163"/>
        <w:ind w:left="0" w:firstLine="0"/>
      </w:pPr>
      <w:r w:rsidRPr="00390F75">
        <w:t>внутренний</w:t>
      </w:r>
      <w:r w:rsidRPr="00390F75">
        <w:rPr>
          <w:spacing w:val="-5"/>
        </w:rPr>
        <w:t xml:space="preserve"> </w:t>
      </w:r>
      <w:r w:rsidRPr="00390F75">
        <w:t>мониторинг</w:t>
      </w:r>
      <w:r w:rsidRPr="00390F75">
        <w:rPr>
          <w:spacing w:val="-5"/>
        </w:rPr>
        <w:t xml:space="preserve"> </w:t>
      </w:r>
      <w:r w:rsidRPr="00390F75">
        <w:t>образовательных</w:t>
      </w:r>
      <w:r w:rsidRPr="00390F75">
        <w:rPr>
          <w:spacing w:val="-8"/>
        </w:rPr>
        <w:t xml:space="preserve"> </w:t>
      </w:r>
      <w:r w:rsidRPr="00390F75">
        <w:t>достижений</w:t>
      </w:r>
      <w:r w:rsidRPr="00390F75">
        <w:rPr>
          <w:spacing w:val="-8"/>
        </w:rPr>
        <w:t xml:space="preserve"> </w:t>
      </w:r>
      <w:r w:rsidRPr="00390F75">
        <w:t>обучающихся.</w:t>
      </w:r>
    </w:p>
    <w:p w:rsidR="00012F60" w:rsidRPr="00390F75" w:rsidRDefault="00390F75" w:rsidP="00390F75">
      <w:pPr>
        <w:pStyle w:val="a5"/>
        <w:tabs>
          <w:tab w:val="left" w:pos="0"/>
          <w:tab w:val="left" w:pos="1453"/>
        </w:tabs>
        <w:spacing w:before="160"/>
        <w:ind w:left="0" w:firstLine="0"/>
        <w:rPr>
          <w:sz w:val="28"/>
        </w:rPr>
      </w:pPr>
      <w:r w:rsidRPr="00390F75">
        <w:rPr>
          <w:sz w:val="28"/>
        </w:rPr>
        <w:t>Внешняя</w:t>
      </w:r>
      <w:r w:rsidRPr="00390F75">
        <w:rPr>
          <w:spacing w:val="-4"/>
          <w:sz w:val="28"/>
        </w:rPr>
        <w:t xml:space="preserve"> </w:t>
      </w:r>
      <w:r w:rsidRPr="00390F75">
        <w:rPr>
          <w:sz w:val="28"/>
        </w:rPr>
        <w:t>оценка</w:t>
      </w:r>
      <w:r w:rsidRPr="00390F75">
        <w:rPr>
          <w:spacing w:val="-3"/>
          <w:sz w:val="28"/>
        </w:rPr>
        <w:t xml:space="preserve"> </w:t>
      </w:r>
      <w:r w:rsidRPr="00390F75">
        <w:rPr>
          <w:sz w:val="28"/>
        </w:rPr>
        <w:t>включает:</w:t>
      </w:r>
    </w:p>
    <w:p w:rsidR="00012F60" w:rsidRPr="00390F75" w:rsidRDefault="00390F75" w:rsidP="00390F75">
      <w:pPr>
        <w:pStyle w:val="a3"/>
        <w:tabs>
          <w:tab w:val="left" w:pos="0"/>
        </w:tabs>
        <w:spacing w:before="161" w:line="360" w:lineRule="auto"/>
        <w:ind w:left="0" w:right="2658" w:firstLine="0"/>
      </w:pPr>
      <w:r w:rsidRPr="00390F75">
        <w:t>независимую оценку качества подготовки обучающихся</w:t>
      </w:r>
      <w:r w:rsidRPr="00390F75">
        <w:rPr>
          <w:vertAlign w:val="superscript"/>
        </w:rPr>
        <w:t>1</w:t>
      </w:r>
      <w:r w:rsidRPr="00390F75">
        <w:t>;</w:t>
      </w:r>
      <w:r w:rsidRPr="00390F75">
        <w:rPr>
          <w:spacing w:val="-67"/>
        </w:rPr>
        <w:t xml:space="preserve"> </w:t>
      </w:r>
      <w:r w:rsidRPr="00390F75">
        <w:t>итоговую</w:t>
      </w:r>
      <w:r w:rsidRPr="00390F75">
        <w:rPr>
          <w:spacing w:val="-2"/>
        </w:rPr>
        <w:t xml:space="preserve"> </w:t>
      </w:r>
      <w:r w:rsidRPr="00390F75">
        <w:t>аттестацию.</w:t>
      </w:r>
      <w:r w:rsidRPr="00390F75">
        <w:rPr>
          <w:vertAlign w:val="superscript"/>
        </w:rPr>
        <w:t>2</w:t>
      </w:r>
    </w:p>
    <w:p w:rsidR="00012F60" w:rsidRPr="00390F75" w:rsidRDefault="00390F75" w:rsidP="00390F75">
      <w:pPr>
        <w:pStyle w:val="a5"/>
        <w:tabs>
          <w:tab w:val="left" w:pos="0"/>
          <w:tab w:val="left" w:pos="1453"/>
        </w:tabs>
        <w:spacing w:before="1" w:line="360" w:lineRule="auto"/>
        <w:ind w:left="0" w:right="109" w:firstLine="0"/>
        <w:rPr>
          <w:sz w:val="28"/>
        </w:rPr>
      </w:pPr>
      <w:r w:rsidRPr="00390F75">
        <w:rPr>
          <w:sz w:val="28"/>
        </w:rPr>
        <w:t>В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соответствии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с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ФГОС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НОО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система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оценки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образовательной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организации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реализует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системно-</w:t>
      </w:r>
      <w:proofErr w:type="spellStart"/>
      <w:r w:rsidRPr="00390F75">
        <w:rPr>
          <w:sz w:val="28"/>
        </w:rPr>
        <w:t>деятельностный</w:t>
      </w:r>
      <w:proofErr w:type="spellEnd"/>
      <w:r w:rsidRPr="00390F75">
        <w:rPr>
          <w:sz w:val="28"/>
        </w:rPr>
        <w:t>,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уровневый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и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комплексный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подходы</w:t>
      </w:r>
      <w:r w:rsidRPr="00390F75">
        <w:rPr>
          <w:spacing w:val="-4"/>
          <w:sz w:val="28"/>
        </w:rPr>
        <w:t xml:space="preserve"> </w:t>
      </w:r>
      <w:r w:rsidRPr="00390F75">
        <w:rPr>
          <w:sz w:val="28"/>
        </w:rPr>
        <w:t>к оценке образовательных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достижений.</w:t>
      </w:r>
    </w:p>
    <w:p w:rsidR="00012F60" w:rsidRPr="00390F75" w:rsidRDefault="00390F75" w:rsidP="00390F75">
      <w:pPr>
        <w:pStyle w:val="a5"/>
        <w:tabs>
          <w:tab w:val="left" w:pos="0"/>
          <w:tab w:val="left" w:pos="1594"/>
        </w:tabs>
        <w:spacing w:line="360" w:lineRule="auto"/>
        <w:ind w:left="0" w:right="103" w:firstLine="0"/>
        <w:rPr>
          <w:sz w:val="28"/>
        </w:rPr>
      </w:pPr>
      <w:r w:rsidRPr="00390F75">
        <w:rPr>
          <w:sz w:val="28"/>
        </w:rPr>
        <w:t>Системно-</w:t>
      </w:r>
      <w:proofErr w:type="spellStart"/>
      <w:r w:rsidRPr="00390F75">
        <w:rPr>
          <w:sz w:val="28"/>
        </w:rPr>
        <w:t>деятельностный</w:t>
      </w:r>
      <w:proofErr w:type="spellEnd"/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подход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к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оценке</w:t>
      </w:r>
      <w:r w:rsidRPr="00390F75">
        <w:rPr>
          <w:spacing w:val="1"/>
          <w:sz w:val="28"/>
        </w:rPr>
        <w:t xml:space="preserve"> </w:t>
      </w:r>
      <w:proofErr w:type="gramStart"/>
      <w:r w:rsidRPr="00390F75">
        <w:rPr>
          <w:sz w:val="28"/>
        </w:rPr>
        <w:t>образовательных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достижений</w:t>
      </w:r>
      <w:proofErr w:type="gramEnd"/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обучающихся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проявляется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в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оценке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способности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обучающихся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к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решению учебно-познавательных и учебно-практических задач, а также в оценке</w:t>
      </w:r>
      <w:r w:rsidRPr="00390F75">
        <w:rPr>
          <w:spacing w:val="1"/>
          <w:sz w:val="28"/>
        </w:rPr>
        <w:t xml:space="preserve"> </w:t>
      </w:r>
      <w:r w:rsidRPr="00390F75">
        <w:rPr>
          <w:spacing w:val="-1"/>
          <w:sz w:val="28"/>
        </w:rPr>
        <w:t>уровня</w:t>
      </w:r>
      <w:r w:rsidRPr="00390F75">
        <w:rPr>
          <w:spacing w:val="-17"/>
          <w:sz w:val="28"/>
        </w:rPr>
        <w:t xml:space="preserve"> </w:t>
      </w:r>
      <w:r w:rsidRPr="00390F75">
        <w:rPr>
          <w:spacing w:val="-1"/>
          <w:sz w:val="28"/>
        </w:rPr>
        <w:t>функциональной</w:t>
      </w:r>
      <w:r w:rsidRPr="00390F75">
        <w:rPr>
          <w:spacing w:val="-16"/>
          <w:sz w:val="28"/>
        </w:rPr>
        <w:t xml:space="preserve"> </w:t>
      </w:r>
      <w:r w:rsidRPr="00390F75">
        <w:rPr>
          <w:spacing w:val="-1"/>
          <w:sz w:val="28"/>
        </w:rPr>
        <w:t>грамотности</w:t>
      </w:r>
      <w:r w:rsidRPr="00390F75">
        <w:rPr>
          <w:spacing w:val="-16"/>
          <w:sz w:val="28"/>
        </w:rPr>
        <w:t xml:space="preserve"> </w:t>
      </w:r>
      <w:r w:rsidRPr="00390F75">
        <w:rPr>
          <w:sz w:val="28"/>
        </w:rPr>
        <w:t>обучающихся.</w:t>
      </w:r>
      <w:r w:rsidRPr="00390F75">
        <w:rPr>
          <w:spacing w:val="-17"/>
          <w:sz w:val="28"/>
        </w:rPr>
        <w:t xml:space="preserve"> </w:t>
      </w:r>
      <w:r w:rsidRPr="00390F75">
        <w:rPr>
          <w:sz w:val="28"/>
        </w:rPr>
        <w:t>Он</w:t>
      </w:r>
      <w:r w:rsidRPr="00390F75">
        <w:rPr>
          <w:spacing w:val="-17"/>
          <w:sz w:val="28"/>
        </w:rPr>
        <w:t xml:space="preserve"> </w:t>
      </w:r>
      <w:r w:rsidRPr="00390F75">
        <w:rPr>
          <w:sz w:val="28"/>
        </w:rPr>
        <w:t>обес</w:t>
      </w:r>
      <w:r w:rsidRPr="00390F75">
        <w:rPr>
          <w:sz w:val="28"/>
        </w:rPr>
        <w:t>печивается</w:t>
      </w:r>
      <w:r w:rsidRPr="00390F75">
        <w:rPr>
          <w:spacing w:val="-16"/>
          <w:sz w:val="28"/>
        </w:rPr>
        <w:t xml:space="preserve"> </w:t>
      </w:r>
      <w:r w:rsidRPr="00390F75">
        <w:rPr>
          <w:sz w:val="28"/>
        </w:rPr>
        <w:t>содержанием</w:t>
      </w:r>
      <w:r w:rsidRPr="00390F75">
        <w:rPr>
          <w:spacing w:val="-67"/>
          <w:sz w:val="28"/>
        </w:rPr>
        <w:t xml:space="preserve"> </w:t>
      </w:r>
      <w:r w:rsidRPr="00390F75">
        <w:rPr>
          <w:sz w:val="28"/>
        </w:rPr>
        <w:t>и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критериями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оценки,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в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качестве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которых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выступают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планируемые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результаты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обучения,</w:t>
      </w:r>
      <w:r w:rsidRPr="00390F75">
        <w:rPr>
          <w:spacing w:val="-1"/>
          <w:sz w:val="28"/>
        </w:rPr>
        <w:t xml:space="preserve"> </w:t>
      </w:r>
      <w:r w:rsidRPr="00390F75">
        <w:rPr>
          <w:sz w:val="28"/>
        </w:rPr>
        <w:t>выраженные в</w:t>
      </w:r>
      <w:r w:rsidRPr="00390F75">
        <w:rPr>
          <w:spacing w:val="-5"/>
          <w:sz w:val="28"/>
        </w:rPr>
        <w:t xml:space="preserve"> </w:t>
      </w:r>
      <w:proofErr w:type="spellStart"/>
      <w:r w:rsidRPr="00390F75">
        <w:rPr>
          <w:sz w:val="28"/>
        </w:rPr>
        <w:t>деятельностной</w:t>
      </w:r>
      <w:proofErr w:type="spellEnd"/>
      <w:r w:rsidRPr="00390F75">
        <w:rPr>
          <w:sz w:val="28"/>
        </w:rPr>
        <w:t xml:space="preserve"> форме.</w:t>
      </w:r>
    </w:p>
    <w:p w:rsidR="00012F60" w:rsidRPr="00390F75" w:rsidRDefault="00390F75" w:rsidP="00390F75">
      <w:pPr>
        <w:pStyle w:val="a5"/>
        <w:tabs>
          <w:tab w:val="left" w:pos="0"/>
          <w:tab w:val="left" w:pos="1592"/>
        </w:tabs>
        <w:spacing w:before="1" w:line="360" w:lineRule="auto"/>
        <w:ind w:left="0" w:right="106" w:firstLine="0"/>
        <w:rPr>
          <w:sz w:val="28"/>
        </w:rPr>
      </w:pPr>
      <w:r w:rsidRPr="00390F75">
        <w:rPr>
          <w:sz w:val="28"/>
        </w:rPr>
        <w:t>Уровневый</w:t>
      </w:r>
      <w:r w:rsidRPr="00390F75">
        <w:rPr>
          <w:spacing w:val="-6"/>
          <w:sz w:val="28"/>
        </w:rPr>
        <w:t xml:space="preserve"> </w:t>
      </w:r>
      <w:r w:rsidRPr="00390F75">
        <w:rPr>
          <w:sz w:val="28"/>
        </w:rPr>
        <w:t>подход</w:t>
      </w:r>
      <w:r w:rsidRPr="00390F75">
        <w:rPr>
          <w:spacing w:val="-2"/>
          <w:sz w:val="28"/>
        </w:rPr>
        <w:t xml:space="preserve"> </w:t>
      </w:r>
      <w:r w:rsidRPr="00390F75">
        <w:rPr>
          <w:sz w:val="28"/>
        </w:rPr>
        <w:t>к</w:t>
      </w:r>
      <w:r w:rsidRPr="00390F75">
        <w:rPr>
          <w:spacing w:val="-6"/>
          <w:sz w:val="28"/>
        </w:rPr>
        <w:t xml:space="preserve"> </w:t>
      </w:r>
      <w:r w:rsidRPr="00390F75">
        <w:rPr>
          <w:sz w:val="28"/>
        </w:rPr>
        <w:t>оценке</w:t>
      </w:r>
      <w:r w:rsidRPr="00390F75">
        <w:rPr>
          <w:spacing w:val="-7"/>
          <w:sz w:val="28"/>
        </w:rPr>
        <w:t xml:space="preserve"> </w:t>
      </w:r>
      <w:proofErr w:type="gramStart"/>
      <w:r w:rsidRPr="00390F75">
        <w:rPr>
          <w:sz w:val="28"/>
        </w:rPr>
        <w:t>образовательных</w:t>
      </w:r>
      <w:r w:rsidRPr="00390F75">
        <w:rPr>
          <w:spacing w:val="-7"/>
          <w:sz w:val="28"/>
        </w:rPr>
        <w:t xml:space="preserve"> </w:t>
      </w:r>
      <w:r w:rsidRPr="00390F75">
        <w:rPr>
          <w:sz w:val="28"/>
        </w:rPr>
        <w:t>достижений</w:t>
      </w:r>
      <w:proofErr w:type="gramEnd"/>
      <w:r w:rsidRPr="00390F75">
        <w:rPr>
          <w:spacing w:val="-6"/>
          <w:sz w:val="28"/>
        </w:rPr>
        <w:t xml:space="preserve"> </w:t>
      </w:r>
      <w:r w:rsidRPr="00390F75">
        <w:rPr>
          <w:sz w:val="28"/>
        </w:rPr>
        <w:t>обучающихся</w:t>
      </w:r>
      <w:r w:rsidRPr="00390F75">
        <w:rPr>
          <w:spacing w:val="-67"/>
          <w:sz w:val="28"/>
        </w:rPr>
        <w:t xml:space="preserve"> </w:t>
      </w:r>
      <w:r w:rsidRPr="00390F75">
        <w:rPr>
          <w:sz w:val="28"/>
        </w:rPr>
        <w:t>служит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основой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для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организации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индивидуальной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работы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с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обучающимися.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Он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реализуется как по отношению к содержанию оценки, так и к представлению и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интерпретации</w:t>
      </w:r>
      <w:r w:rsidRPr="00390F75">
        <w:rPr>
          <w:spacing w:val="-4"/>
          <w:sz w:val="28"/>
        </w:rPr>
        <w:t xml:space="preserve"> </w:t>
      </w:r>
      <w:r w:rsidRPr="00390F75">
        <w:rPr>
          <w:sz w:val="28"/>
        </w:rPr>
        <w:t>результатов измерений.</w:t>
      </w:r>
    </w:p>
    <w:p w:rsidR="00012F60" w:rsidRPr="00390F75" w:rsidRDefault="00012F60" w:rsidP="00390F75">
      <w:pPr>
        <w:pStyle w:val="a3"/>
        <w:tabs>
          <w:tab w:val="left" w:pos="0"/>
        </w:tabs>
        <w:ind w:left="0" w:firstLine="0"/>
        <w:jc w:val="left"/>
        <w:rPr>
          <w:sz w:val="20"/>
        </w:rPr>
      </w:pPr>
    </w:p>
    <w:p w:rsidR="00012F60" w:rsidRPr="00390F75" w:rsidRDefault="00390F75" w:rsidP="00390F75">
      <w:pPr>
        <w:pStyle w:val="a3"/>
        <w:tabs>
          <w:tab w:val="left" w:pos="0"/>
        </w:tabs>
        <w:spacing w:before="1"/>
        <w:ind w:left="0" w:firstLine="0"/>
        <w:jc w:val="left"/>
        <w:rPr>
          <w:sz w:val="12"/>
        </w:rPr>
      </w:pPr>
      <w:r w:rsidRPr="00390F75">
        <w:pict>
          <v:rect id="_x0000_s1026" style="position:absolute;margin-left:56.65pt;margin-top:8.9pt;width:144.05pt;height:.7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012F60" w:rsidRPr="00390F75" w:rsidRDefault="00390F75" w:rsidP="00390F75">
      <w:pPr>
        <w:tabs>
          <w:tab w:val="left" w:pos="0"/>
        </w:tabs>
        <w:spacing w:before="69"/>
        <w:ind w:left="112"/>
        <w:rPr>
          <w:sz w:val="24"/>
        </w:rPr>
      </w:pPr>
      <w:r w:rsidRPr="00390F75">
        <w:rPr>
          <w:position w:val="7"/>
          <w:sz w:val="13"/>
        </w:rPr>
        <w:t xml:space="preserve">1 </w:t>
      </w:r>
      <w:r w:rsidRPr="00390F75">
        <w:rPr>
          <w:sz w:val="24"/>
        </w:rPr>
        <w:t>Статья 95 Федерального закона от 29 декабря 2012 г. № 273-ФЗ «Об образовании в Российской</w:t>
      </w:r>
      <w:r w:rsidRPr="00390F75">
        <w:rPr>
          <w:spacing w:val="-57"/>
          <w:sz w:val="24"/>
        </w:rPr>
        <w:t xml:space="preserve"> </w:t>
      </w:r>
      <w:r w:rsidRPr="00390F75">
        <w:rPr>
          <w:sz w:val="24"/>
        </w:rPr>
        <w:t>Федерации».</w:t>
      </w:r>
    </w:p>
    <w:p w:rsidR="00012F60" w:rsidRPr="00390F75" w:rsidRDefault="00390F75" w:rsidP="00390F75">
      <w:pPr>
        <w:tabs>
          <w:tab w:val="left" w:pos="0"/>
        </w:tabs>
        <w:spacing w:before="4" w:line="237" w:lineRule="auto"/>
        <w:ind w:left="112" w:right="108"/>
        <w:rPr>
          <w:sz w:val="24"/>
        </w:rPr>
      </w:pPr>
      <w:r w:rsidRPr="00390F75">
        <w:rPr>
          <w:w w:val="95"/>
          <w:position w:val="7"/>
          <w:sz w:val="13"/>
        </w:rPr>
        <w:t>2</w:t>
      </w:r>
      <w:r w:rsidRPr="00390F75">
        <w:rPr>
          <w:spacing w:val="29"/>
          <w:position w:val="7"/>
          <w:sz w:val="13"/>
        </w:rPr>
        <w:t xml:space="preserve">   </w:t>
      </w:r>
      <w:r w:rsidRPr="00390F75">
        <w:rPr>
          <w:sz w:val="24"/>
        </w:rPr>
        <w:t>Статья</w:t>
      </w:r>
      <w:r w:rsidRPr="00390F75">
        <w:rPr>
          <w:spacing w:val="73"/>
          <w:sz w:val="24"/>
        </w:rPr>
        <w:t xml:space="preserve"> </w:t>
      </w:r>
      <w:r w:rsidRPr="00390F75">
        <w:rPr>
          <w:sz w:val="24"/>
        </w:rPr>
        <w:t xml:space="preserve">59  </w:t>
      </w:r>
      <w:r w:rsidRPr="00390F75">
        <w:rPr>
          <w:spacing w:val="12"/>
          <w:sz w:val="24"/>
        </w:rPr>
        <w:t xml:space="preserve"> </w:t>
      </w:r>
      <w:r w:rsidRPr="00390F75">
        <w:rPr>
          <w:sz w:val="24"/>
        </w:rPr>
        <w:t xml:space="preserve">Федерального  </w:t>
      </w:r>
      <w:r w:rsidRPr="00390F75">
        <w:rPr>
          <w:spacing w:val="9"/>
          <w:sz w:val="24"/>
        </w:rPr>
        <w:t xml:space="preserve"> </w:t>
      </w:r>
      <w:r w:rsidRPr="00390F75">
        <w:rPr>
          <w:sz w:val="24"/>
        </w:rPr>
        <w:t xml:space="preserve">закона  </w:t>
      </w:r>
      <w:r w:rsidRPr="00390F75">
        <w:rPr>
          <w:spacing w:val="11"/>
          <w:sz w:val="24"/>
        </w:rPr>
        <w:t xml:space="preserve"> </w:t>
      </w:r>
      <w:r w:rsidRPr="00390F75">
        <w:rPr>
          <w:sz w:val="24"/>
        </w:rPr>
        <w:t xml:space="preserve">от  </w:t>
      </w:r>
      <w:r w:rsidRPr="00390F75">
        <w:rPr>
          <w:spacing w:val="13"/>
          <w:sz w:val="24"/>
        </w:rPr>
        <w:t xml:space="preserve"> </w:t>
      </w:r>
      <w:r w:rsidRPr="00390F75">
        <w:rPr>
          <w:sz w:val="24"/>
        </w:rPr>
        <w:t xml:space="preserve">29  </w:t>
      </w:r>
      <w:r w:rsidRPr="00390F75">
        <w:rPr>
          <w:spacing w:val="9"/>
          <w:sz w:val="24"/>
        </w:rPr>
        <w:t xml:space="preserve"> </w:t>
      </w:r>
      <w:r w:rsidRPr="00390F75">
        <w:rPr>
          <w:sz w:val="24"/>
        </w:rPr>
        <w:t xml:space="preserve">декабря  </w:t>
      </w:r>
      <w:r w:rsidRPr="00390F75">
        <w:rPr>
          <w:spacing w:val="12"/>
          <w:sz w:val="24"/>
        </w:rPr>
        <w:t xml:space="preserve"> </w:t>
      </w:r>
      <w:r w:rsidRPr="00390F75">
        <w:rPr>
          <w:sz w:val="24"/>
        </w:rPr>
        <w:t xml:space="preserve">2012  </w:t>
      </w:r>
      <w:r w:rsidRPr="00390F75">
        <w:rPr>
          <w:spacing w:val="13"/>
          <w:sz w:val="24"/>
        </w:rPr>
        <w:t xml:space="preserve"> </w:t>
      </w:r>
      <w:r w:rsidRPr="00390F75">
        <w:rPr>
          <w:sz w:val="24"/>
        </w:rPr>
        <w:t xml:space="preserve">г.  </w:t>
      </w:r>
      <w:r w:rsidRPr="00390F75">
        <w:rPr>
          <w:spacing w:val="12"/>
          <w:sz w:val="24"/>
        </w:rPr>
        <w:t xml:space="preserve"> </w:t>
      </w:r>
      <w:r w:rsidRPr="00390F75">
        <w:rPr>
          <w:sz w:val="24"/>
        </w:rPr>
        <w:t xml:space="preserve">№  </w:t>
      </w:r>
      <w:r w:rsidRPr="00390F75">
        <w:rPr>
          <w:spacing w:val="8"/>
          <w:sz w:val="24"/>
        </w:rPr>
        <w:t xml:space="preserve"> </w:t>
      </w:r>
      <w:r w:rsidRPr="00390F75">
        <w:rPr>
          <w:sz w:val="24"/>
        </w:rPr>
        <w:t>273-ФЗ</w:t>
      </w:r>
      <w:proofErr w:type="gramStart"/>
      <w:r w:rsidRPr="00390F75">
        <w:rPr>
          <w:sz w:val="24"/>
        </w:rPr>
        <w:t xml:space="preserve">  </w:t>
      </w:r>
      <w:r w:rsidRPr="00390F75">
        <w:rPr>
          <w:spacing w:val="16"/>
          <w:sz w:val="24"/>
        </w:rPr>
        <w:t xml:space="preserve"> </w:t>
      </w:r>
      <w:r w:rsidRPr="00390F75">
        <w:rPr>
          <w:sz w:val="24"/>
        </w:rPr>
        <w:t>«</w:t>
      </w:r>
      <w:proofErr w:type="gramEnd"/>
      <w:r w:rsidRPr="00390F75">
        <w:rPr>
          <w:sz w:val="24"/>
        </w:rPr>
        <w:t xml:space="preserve">Об  </w:t>
      </w:r>
      <w:r w:rsidRPr="00390F75">
        <w:rPr>
          <w:spacing w:val="12"/>
          <w:sz w:val="24"/>
        </w:rPr>
        <w:t xml:space="preserve"> </w:t>
      </w:r>
      <w:r w:rsidRPr="00390F75">
        <w:rPr>
          <w:sz w:val="24"/>
        </w:rPr>
        <w:t>образовании</w:t>
      </w:r>
      <w:r w:rsidRPr="00390F75">
        <w:rPr>
          <w:spacing w:val="-57"/>
          <w:sz w:val="24"/>
        </w:rPr>
        <w:t xml:space="preserve"> </w:t>
      </w:r>
      <w:r w:rsidRPr="00390F75">
        <w:rPr>
          <w:sz w:val="24"/>
        </w:rPr>
        <w:t>в</w:t>
      </w:r>
      <w:r w:rsidRPr="00390F75">
        <w:rPr>
          <w:spacing w:val="-2"/>
          <w:sz w:val="24"/>
        </w:rPr>
        <w:t xml:space="preserve"> </w:t>
      </w:r>
      <w:r w:rsidRPr="00390F75">
        <w:rPr>
          <w:sz w:val="24"/>
        </w:rPr>
        <w:t>Российской Федерации».</w:t>
      </w:r>
    </w:p>
    <w:p w:rsidR="00012F60" w:rsidRPr="00390F75" w:rsidRDefault="00012F60" w:rsidP="00390F75">
      <w:pPr>
        <w:tabs>
          <w:tab w:val="left" w:pos="0"/>
        </w:tabs>
        <w:spacing w:line="237" w:lineRule="auto"/>
        <w:rPr>
          <w:sz w:val="24"/>
        </w:rPr>
        <w:sectPr w:rsidR="00012F60" w:rsidRPr="00390F75">
          <w:pgSz w:w="11910" w:h="16840"/>
          <w:pgMar w:top="1040" w:right="460" w:bottom="280" w:left="1020" w:header="720" w:footer="720" w:gutter="0"/>
          <w:cols w:space="720"/>
        </w:sectPr>
      </w:pPr>
    </w:p>
    <w:p w:rsidR="00012F60" w:rsidRPr="00390F75" w:rsidRDefault="00390F75" w:rsidP="00390F75">
      <w:pPr>
        <w:pStyle w:val="a5"/>
        <w:tabs>
          <w:tab w:val="left" w:pos="0"/>
        </w:tabs>
        <w:spacing w:before="67" w:line="360" w:lineRule="auto"/>
        <w:ind w:left="0" w:right="103" w:firstLine="0"/>
        <w:jc w:val="left"/>
        <w:rPr>
          <w:sz w:val="28"/>
        </w:rPr>
      </w:pPr>
      <w:r w:rsidRPr="00390F75">
        <w:rPr>
          <w:sz w:val="28"/>
        </w:rPr>
        <w:lastRenderedPageBreak/>
        <w:t>Уровневый</w:t>
      </w:r>
      <w:r w:rsidRPr="00390F75">
        <w:rPr>
          <w:spacing w:val="-6"/>
          <w:sz w:val="28"/>
        </w:rPr>
        <w:t xml:space="preserve"> </w:t>
      </w:r>
      <w:r w:rsidRPr="00390F75">
        <w:rPr>
          <w:sz w:val="28"/>
        </w:rPr>
        <w:t>подход</w:t>
      </w:r>
      <w:r w:rsidRPr="00390F75">
        <w:rPr>
          <w:spacing w:val="-4"/>
          <w:sz w:val="28"/>
        </w:rPr>
        <w:t xml:space="preserve"> </w:t>
      </w:r>
      <w:r w:rsidRPr="00390F75">
        <w:rPr>
          <w:sz w:val="28"/>
        </w:rPr>
        <w:t>к</w:t>
      </w:r>
      <w:r w:rsidRPr="00390F75">
        <w:rPr>
          <w:spacing w:val="-6"/>
          <w:sz w:val="28"/>
        </w:rPr>
        <w:t xml:space="preserve"> </w:t>
      </w:r>
      <w:r w:rsidRPr="00390F75">
        <w:rPr>
          <w:sz w:val="28"/>
        </w:rPr>
        <w:t>оценке</w:t>
      </w:r>
      <w:r w:rsidRPr="00390F75">
        <w:rPr>
          <w:spacing w:val="-7"/>
          <w:sz w:val="28"/>
        </w:rPr>
        <w:t xml:space="preserve"> </w:t>
      </w:r>
      <w:proofErr w:type="gramStart"/>
      <w:r w:rsidRPr="00390F75">
        <w:rPr>
          <w:sz w:val="28"/>
        </w:rPr>
        <w:t>образовательных</w:t>
      </w:r>
      <w:r w:rsidRPr="00390F75">
        <w:rPr>
          <w:spacing w:val="-7"/>
          <w:sz w:val="28"/>
        </w:rPr>
        <w:t xml:space="preserve"> </w:t>
      </w:r>
      <w:r w:rsidRPr="00390F75">
        <w:rPr>
          <w:sz w:val="28"/>
        </w:rPr>
        <w:t>достижений</w:t>
      </w:r>
      <w:proofErr w:type="gramEnd"/>
      <w:r w:rsidRPr="00390F75">
        <w:rPr>
          <w:spacing w:val="-5"/>
          <w:sz w:val="28"/>
        </w:rPr>
        <w:t xml:space="preserve"> </w:t>
      </w:r>
      <w:r w:rsidRPr="00390F75">
        <w:rPr>
          <w:sz w:val="28"/>
        </w:rPr>
        <w:t>обучающихся</w:t>
      </w:r>
      <w:r w:rsidRPr="00390F75">
        <w:rPr>
          <w:spacing w:val="-68"/>
          <w:sz w:val="28"/>
        </w:rPr>
        <w:t xml:space="preserve"> </w:t>
      </w:r>
      <w:r w:rsidRPr="00390F75">
        <w:rPr>
          <w:sz w:val="28"/>
        </w:rPr>
        <w:t>реализуется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за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счёт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фиксации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различных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уровней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достижения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обучающимися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планируемых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результатов.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Достижение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базового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уровня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свидетельствует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способности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обучающихся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решать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типовые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учебные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задачи,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целенаправленно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отрабатываемые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со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всеми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обучающимися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в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ходе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учебного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процесса,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выступает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достаточным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для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продолжения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</w:t>
      </w:r>
      <w:r w:rsidRPr="00390F75">
        <w:rPr>
          <w:sz w:val="28"/>
        </w:rPr>
        <w:t>бучения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и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усвоения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последующего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учебного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материала.</w:t>
      </w:r>
    </w:p>
    <w:p w:rsidR="00012F60" w:rsidRPr="00390F75" w:rsidRDefault="00390F75" w:rsidP="00390F75">
      <w:pPr>
        <w:pStyle w:val="a5"/>
        <w:tabs>
          <w:tab w:val="left" w:pos="0"/>
        </w:tabs>
        <w:spacing w:before="2" w:line="360" w:lineRule="auto"/>
        <w:ind w:left="0" w:right="104" w:firstLine="0"/>
        <w:jc w:val="left"/>
        <w:rPr>
          <w:sz w:val="28"/>
        </w:rPr>
      </w:pPr>
      <w:r w:rsidRPr="00390F75">
        <w:rPr>
          <w:spacing w:val="-1"/>
          <w:sz w:val="28"/>
        </w:rPr>
        <w:t>Комплексный</w:t>
      </w:r>
      <w:r w:rsidRPr="00390F75">
        <w:rPr>
          <w:spacing w:val="-19"/>
          <w:sz w:val="28"/>
        </w:rPr>
        <w:t xml:space="preserve"> </w:t>
      </w:r>
      <w:r w:rsidRPr="00390F75">
        <w:rPr>
          <w:spacing w:val="-1"/>
          <w:sz w:val="28"/>
        </w:rPr>
        <w:t>подход</w:t>
      </w:r>
      <w:r w:rsidRPr="00390F75">
        <w:rPr>
          <w:spacing w:val="-14"/>
          <w:sz w:val="28"/>
        </w:rPr>
        <w:t xml:space="preserve"> </w:t>
      </w:r>
      <w:r w:rsidRPr="00390F75">
        <w:rPr>
          <w:sz w:val="28"/>
        </w:rPr>
        <w:t>к</w:t>
      </w:r>
      <w:r w:rsidRPr="00390F75">
        <w:rPr>
          <w:spacing w:val="-17"/>
          <w:sz w:val="28"/>
        </w:rPr>
        <w:t xml:space="preserve"> </w:t>
      </w:r>
      <w:r w:rsidRPr="00390F75">
        <w:rPr>
          <w:sz w:val="28"/>
        </w:rPr>
        <w:t>оценке</w:t>
      </w:r>
      <w:r w:rsidRPr="00390F75">
        <w:rPr>
          <w:spacing w:val="-17"/>
          <w:sz w:val="28"/>
        </w:rPr>
        <w:t xml:space="preserve"> </w:t>
      </w:r>
      <w:r w:rsidRPr="00390F75">
        <w:rPr>
          <w:sz w:val="28"/>
        </w:rPr>
        <w:t>образовательных</w:t>
      </w:r>
      <w:r w:rsidRPr="00390F75">
        <w:rPr>
          <w:spacing w:val="-17"/>
          <w:sz w:val="28"/>
        </w:rPr>
        <w:t xml:space="preserve"> </w:t>
      </w:r>
      <w:r w:rsidRPr="00390F75">
        <w:rPr>
          <w:sz w:val="28"/>
        </w:rPr>
        <w:t>достижений</w:t>
      </w:r>
      <w:r w:rsidRPr="00390F75">
        <w:rPr>
          <w:spacing w:val="-17"/>
          <w:sz w:val="28"/>
        </w:rPr>
        <w:t xml:space="preserve"> </w:t>
      </w:r>
      <w:r w:rsidRPr="00390F75">
        <w:rPr>
          <w:sz w:val="28"/>
        </w:rPr>
        <w:t>реализуется</w:t>
      </w:r>
      <w:r w:rsidRPr="00390F75">
        <w:rPr>
          <w:spacing w:val="-68"/>
          <w:sz w:val="28"/>
        </w:rPr>
        <w:t xml:space="preserve"> </w:t>
      </w:r>
      <w:r w:rsidRPr="00390F75">
        <w:rPr>
          <w:sz w:val="28"/>
        </w:rPr>
        <w:t>через:</w:t>
      </w:r>
    </w:p>
    <w:p w:rsidR="00012F60" w:rsidRPr="00390F75" w:rsidRDefault="00390F75" w:rsidP="00390F75">
      <w:pPr>
        <w:pStyle w:val="a3"/>
        <w:tabs>
          <w:tab w:val="left" w:pos="0"/>
        </w:tabs>
        <w:spacing w:before="1"/>
        <w:ind w:left="0" w:firstLine="0"/>
      </w:pPr>
      <w:r w:rsidRPr="00390F75">
        <w:t>оценку</w:t>
      </w:r>
      <w:r w:rsidRPr="00390F75">
        <w:rPr>
          <w:spacing w:val="-7"/>
        </w:rPr>
        <w:t xml:space="preserve"> </w:t>
      </w:r>
      <w:r w:rsidRPr="00390F75">
        <w:t>предметных</w:t>
      </w:r>
      <w:r w:rsidRPr="00390F75">
        <w:rPr>
          <w:spacing w:val="-5"/>
        </w:rPr>
        <w:t xml:space="preserve"> </w:t>
      </w:r>
      <w:r w:rsidRPr="00390F75">
        <w:t>и</w:t>
      </w:r>
      <w:r w:rsidRPr="00390F75">
        <w:rPr>
          <w:spacing w:val="-2"/>
        </w:rPr>
        <w:t xml:space="preserve"> </w:t>
      </w:r>
      <w:proofErr w:type="spellStart"/>
      <w:r w:rsidRPr="00390F75">
        <w:t>метапредметных</w:t>
      </w:r>
      <w:proofErr w:type="spellEnd"/>
      <w:r w:rsidRPr="00390F75">
        <w:rPr>
          <w:spacing w:val="-5"/>
        </w:rPr>
        <w:t xml:space="preserve"> </w:t>
      </w:r>
      <w:r w:rsidRPr="00390F75">
        <w:t>результатов;</w:t>
      </w:r>
    </w:p>
    <w:p w:rsidR="00012F60" w:rsidRPr="00390F75" w:rsidRDefault="00390F75" w:rsidP="00390F75">
      <w:pPr>
        <w:pStyle w:val="a3"/>
        <w:tabs>
          <w:tab w:val="left" w:pos="0"/>
        </w:tabs>
        <w:spacing w:before="161" w:line="360" w:lineRule="auto"/>
        <w:ind w:left="0" w:right="110" w:firstLine="0"/>
      </w:pPr>
      <w:r w:rsidRPr="00390F75">
        <w:t>использование</w:t>
      </w:r>
      <w:r w:rsidRPr="00390F75">
        <w:rPr>
          <w:spacing w:val="1"/>
        </w:rPr>
        <w:t xml:space="preserve"> </w:t>
      </w:r>
      <w:r w:rsidRPr="00390F75">
        <w:t>комплекса</w:t>
      </w:r>
      <w:r w:rsidRPr="00390F75">
        <w:rPr>
          <w:spacing w:val="1"/>
        </w:rPr>
        <w:t xml:space="preserve"> </w:t>
      </w:r>
      <w:r w:rsidRPr="00390F75">
        <w:t>оценочных</w:t>
      </w:r>
      <w:r w:rsidRPr="00390F75">
        <w:rPr>
          <w:spacing w:val="1"/>
        </w:rPr>
        <w:t xml:space="preserve"> </w:t>
      </w:r>
      <w:r w:rsidRPr="00390F75">
        <w:t>процедур</w:t>
      </w:r>
      <w:r w:rsidRPr="00390F75">
        <w:rPr>
          <w:spacing w:val="1"/>
        </w:rPr>
        <w:t xml:space="preserve"> </w:t>
      </w:r>
      <w:r w:rsidRPr="00390F75">
        <w:t>как</w:t>
      </w:r>
      <w:r w:rsidRPr="00390F75">
        <w:rPr>
          <w:spacing w:val="1"/>
        </w:rPr>
        <w:t xml:space="preserve"> </w:t>
      </w:r>
      <w:r w:rsidRPr="00390F75">
        <w:t>основы</w:t>
      </w:r>
      <w:r w:rsidRPr="00390F75">
        <w:rPr>
          <w:spacing w:val="1"/>
        </w:rPr>
        <w:t xml:space="preserve"> </w:t>
      </w:r>
      <w:r w:rsidRPr="00390F75">
        <w:t>для</w:t>
      </w:r>
      <w:r w:rsidRPr="00390F75">
        <w:rPr>
          <w:spacing w:val="1"/>
        </w:rPr>
        <w:t xml:space="preserve"> </w:t>
      </w:r>
      <w:r w:rsidRPr="00390F75">
        <w:t>оценки</w:t>
      </w:r>
      <w:r w:rsidRPr="00390F75">
        <w:rPr>
          <w:spacing w:val="-67"/>
        </w:rPr>
        <w:t xml:space="preserve"> </w:t>
      </w:r>
      <w:r w:rsidRPr="00390F75">
        <w:t>динамики</w:t>
      </w:r>
      <w:r w:rsidRPr="00390F75">
        <w:rPr>
          <w:spacing w:val="1"/>
        </w:rPr>
        <w:t xml:space="preserve"> </w:t>
      </w:r>
      <w:proofErr w:type="gramStart"/>
      <w:r w:rsidRPr="00390F75">
        <w:t>индивидуальных</w:t>
      </w:r>
      <w:r w:rsidRPr="00390F75">
        <w:rPr>
          <w:spacing w:val="1"/>
        </w:rPr>
        <w:t xml:space="preserve"> </w:t>
      </w:r>
      <w:r w:rsidRPr="00390F75">
        <w:t>образовательных</w:t>
      </w:r>
      <w:r w:rsidRPr="00390F75">
        <w:rPr>
          <w:spacing w:val="1"/>
        </w:rPr>
        <w:t xml:space="preserve"> </w:t>
      </w:r>
      <w:r w:rsidRPr="00390F75">
        <w:t>достижений</w:t>
      </w:r>
      <w:proofErr w:type="gramEnd"/>
      <w:r w:rsidRPr="00390F75">
        <w:rPr>
          <w:spacing w:val="1"/>
        </w:rPr>
        <w:t xml:space="preserve"> </w:t>
      </w:r>
      <w:r w:rsidRPr="00390F75">
        <w:t>обучающихся</w:t>
      </w:r>
      <w:r w:rsidRPr="00390F75">
        <w:rPr>
          <w:spacing w:val="1"/>
        </w:rPr>
        <w:t xml:space="preserve"> </w:t>
      </w:r>
      <w:r w:rsidRPr="00390F75">
        <w:t>и</w:t>
      </w:r>
      <w:r w:rsidRPr="00390F75">
        <w:rPr>
          <w:spacing w:val="1"/>
        </w:rPr>
        <w:t xml:space="preserve"> </w:t>
      </w:r>
      <w:r w:rsidRPr="00390F75">
        <w:t>для</w:t>
      </w:r>
      <w:r w:rsidRPr="00390F75">
        <w:rPr>
          <w:spacing w:val="-67"/>
        </w:rPr>
        <w:t xml:space="preserve"> </w:t>
      </w:r>
      <w:r w:rsidRPr="00390F75">
        <w:t>итоговой</w:t>
      </w:r>
      <w:r w:rsidRPr="00390F75">
        <w:rPr>
          <w:spacing w:val="1"/>
        </w:rPr>
        <w:t xml:space="preserve"> </w:t>
      </w:r>
      <w:r w:rsidRPr="00390F75">
        <w:t>оценки;</w:t>
      </w:r>
      <w:r w:rsidRPr="00390F75">
        <w:rPr>
          <w:spacing w:val="1"/>
        </w:rPr>
        <w:t xml:space="preserve"> </w:t>
      </w:r>
      <w:r w:rsidRPr="00390F75">
        <w:t>использование</w:t>
      </w:r>
      <w:r w:rsidRPr="00390F75">
        <w:rPr>
          <w:spacing w:val="1"/>
        </w:rPr>
        <w:t xml:space="preserve"> </w:t>
      </w:r>
      <w:r w:rsidRPr="00390F75">
        <w:t>контекстной</w:t>
      </w:r>
      <w:r w:rsidRPr="00390F75">
        <w:rPr>
          <w:spacing w:val="1"/>
        </w:rPr>
        <w:t xml:space="preserve"> </w:t>
      </w:r>
      <w:r w:rsidRPr="00390F75">
        <w:t>информации</w:t>
      </w:r>
      <w:r w:rsidRPr="00390F75">
        <w:rPr>
          <w:spacing w:val="1"/>
        </w:rPr>
        <w:t xml:space="preserve"> </w:t>
      </w:r>
      <w:r w:rsidRPr="00390F75">
        <w:t>(об</w:t>
      </w:r>
      <w:r w:rsidRPr="00390F75">
        <w:rPr>
          <w:spacing w:val="1"/>
        </w:rPr>
        <w:t xml:space="preserve"> </w:t>
      </w:r>
      <w:r w:rsidRPr="00390F75">
        <w:t>особенностях</w:t>
      </w:r>
      <w:r w:rsidRPr="00390F75">
        <w:rPr>
          <w:spacing w:val="1"/>
        </w:rPr>
        <w:t xml:space="preserve"> </w:t>
      </w:r>
      <w:r w:rsidRPr="00390F75">
        <w:t>обучающихся,</w:t>
      </w:r>
      <w:r w:rsidRPr="00390F75">
        <w:rPr>
          <w:spacing w:val="1"/>
        </w:rPr>
        <w:t xml:space="preserve"> </w:t>
      </w:r>
      <w:r w:rsidRPr="00390F75">
        <w:t>условиях</w:t>
      </w:r>
      <w:r w:rsidRPr="00390F75">
        <w:rPr>
          <w:spacing w:val="1"/>
        </w:rPr>
        <w:t xml:space="preserve"> </w:t>
      </w:r>
      <w:r w:rsidRPr="00390F75">
        <w:t>и</w:t>
      </w:r>
      <w:r w:rsidRPr="00390F75">
        <w:rPr>
          <w:spacing w:val="1"/>
        </w:rPr>
        <w:t xml:space="preserve"> </w:t>
      </w:r>
      <w:r w:rsidRPr="00390F75">
        <w:t>процессе</w:t>
      </w:r>
      <w:r w:rsidRPr="00390F75">
        <w:rPr>
          <w:spacing w:val="1"/>
        </w:rPr>
        <w:t xml:space="preserve"> </w:t>
      </w:r>
      <w:r w:rsidRPr="00390F75">
        <w:t>обучения</w:t>
      </w:r>
      <w:r w:rsidRPr="00390F75">
        <w:rPr>
          <w:spacing w:val="1"/>
        </w:rPr>
        <w:t xml:space="preserve"> </w:t>
      </w:r>
      <w:r w:rsidRPr="00390F75">
        <w:t>и</w:t>
      </w:r>
      <w:r w:rsidRPr="00390F75">
        <w:rPr>
          <w:spacing w:val="1"/>
        </w:rPr>
        <w:t xml:space="preserve"> </w:t>
      </w:r>
      <w:r w:rsidRPr="00390F75">
        <w:t>другие)</w:t>
      </w:r>
      <w:r w:rsidRPr="00390F75">
        <w:rPr>
          <w:spacing w:val="1"/>
        </w:rPr>
        <w:t xml:space="preserve"> </w:t>
      </w:r>
      <w:r w:rsidRPr="00390F75">
        <w:t>для</w:t>
      </w:r>
      <w:r w:rsidRPr="00390F75">
        <w:rPr>
          <w:spacing w:val="1"/>
        </w:rPr>
        <w:t xml:space="preserve"> </w:t>
      </w:r>
      <w:r w:rsidRPr="00390F75">
        <w:t>интерпретации</w:t>
      </w:r>
      <w:r w:rsidRPr="00390F75">
        <w:rPr>
          <w:spacing w:val="1"/>
        </w:rPr>
        <w:t xml:space="preserve"> </w:t>
      </w:r>
      <w:r w:rsidRPr="00390F75">
        <w:t>полученных результатов</w:t>
      </w:r>
      <w:r w:rsidRPr="00390F75">
        <w:rPr>
          <w:spacing w:val="-2"/>
        </w:rPr>
        <w:t xml:space="preserve"> </w:t>
      </w:r>
      <w:r w:rsidRPr="00390F75">
        <w:t>в</w:t>
      </w:r>
      <w:r w:rsidRPr="00390F75">
        <w:rPr>
          <w:spacing w:val="-3"/>
        </w:rPr>
        <w:t xml:space="preserve"> </w:t>
      </w:r>
      <w:r w:rsidRPr="00390F75">
        <w:t>целях</w:t>
      </w:r>
      <w:r w:rsidRPr="00390F75">
        <w:rPr>
          <w:spacing w:val="1"/>
        </w:rPr>
        <w:t xml:space="preserve"> </w:t>
      </w:r>
      <w:r w:rsidRPr="00390F75">
        <w:t>управления качеством</w:t>
      </w:r>
      <w:r w:rsidRPr="00390F75">
        <w:rPr>
          <w:spacing w:val="-1"/>
        </w:rPr>
        <w:t xml:space="preserve"> </w:t>
      </w:r>
      <w:r w:rsidRPr="00390F75">
        <w:t>образования;</w:t>
      </w:r>
    </w:p>
    <w:p w:rsidR="00012F60" w:rsidRPr="00390F75" w:rsidRDefault="00390F75" w:rsidP="00390F75">
      <w:pPr>
        <w:pStyle w:val="a3"/>
        <w:tabs>
          <w:tab w:val="left" w:pos="0"/>
        </w:tabs>
        <w:spacing w:line="360" w:lineRule="auto"/>
        <w:ind w:left="0" w:right="113" w:firstLine="0"/>
      </w:pPr>
      <w:r w:rsidRPr="00390F75">
        <w:t>использование разнообразных методов и форм оценки, взаимно дополняющих</w:t>
      </w:r>
      <w:r w:rsidRPr="00390F75">
        <w:rPr>
          <w:spacing w:val="-67"/>
        </w:rPr>
        <w:t xml:space="preserve"> </w:t>
      </w:r>
      <w:r w:rsidRPr="00390F75">
        <w:t>друг</w:t>
      </w:r>
      <w:r w:rsidRPr="00390F75">
        <w:rPr>
          <w:spacing w:val="-1"/>
        </w:rPr>
        <w:t xml:space="preserve"> </w:t>
      </w:r>
      <w:r w:rsidRPr="00390F75">
        <w:t>друга,</w:t>
      </w:r>
      <w:r w:rsidRPr="00390F75">
        <w:rPr>
          <w:spacing w:val="-2"/>
        </w:rPr>
        <w:t xml:space="preserve"> </w:t>
      </w:r>
      <w:r w:rsidRPr="00390F75">
        <w:t>в</w:t>
      </w:r>
      <w:r w:rsidRPr="00390F75">
        <w:rPr>
          <w:spacing w:val="-3"/>
        </w:rPr>
        <w:t xml:space="preserve"> </w:t>
      </w:r>
      <w:r w:rsidRPr="00390F75">
        <w:t>том числе</w:t>
      </w:r>
      <w:r w:rsidRPr="00390F75">
        <w:rPr>
          <w:spacing w:val="-2"/>
        </w:rPr>
        <w:t xml:space="preserve"> </w:t>
      </w:r>
      <w:r w:rsidRPr="00390F75">
        <w:t>оценок</w:t>
      </w:r>
      <w:r w:rsidRPr="00390F75">
        <w:rPr>
          <w:spacing w:val="-1"/>
        </w:rPr>
        <w:t xml:space="preserve"> </w:t>
      </w:r>
      <w:r w:rsidRPr="00390F75">
        <w:t>творческих</w:t>
      </w:r>
      <w:r w:rsidRPr="00390F75">
        <w:rPr>
          <w:spacing w:val="-3"/>
        </w:rPr>
        <w:t xml:space="preserve"> </w:t>
      </w:r>
      <w:r w:rsidRPr="00390F75">
        <w:t>работ,</w:t>
      </w:r>
      <w:r w:rsidRPr="00390F75">
        <w:rPr>
          <w:spacing w:val="-1"/>
        </w:rPr>
        <w:t xml:space="preserve"> </w:t>
      </w:r>
      <w:r w:rsidRPr="00390F75">
        <w:t>наблюдения;</w:t>
      </w:r>
    </w:p>
    <w:p w:rsidR="00012F60" w:rsidRPr="00390F75" w:rsidRDefault="00390F75" w:rsidP="00390F75">
      <w:pPr>
        <w:pStyle w:val="a3"/>
        <w:tabs>
          <w:tab w:val="left" w:pos="0"/>
        </w:tabs>
        <w:spacing w:line="360" w:lineRule="auto"/>
        <w:ind w:left="0" w:right="103" w:firstLine="0"/>
      </w:pPr>
      <w:r w:rsidRPr="00390F75">
        <w:t>использование</w:t>
      </w:r>
      <w:r w:rsidRPr="00390F75">
        <w:rPr>
          <w:spacing w:val="1"/>
        </w:rPr>
        <w:t xml:space="preserve"> </w:t>
      </w:r>
      <w:r w:rsidRPr="00390F75">
        <w:t>форм</w:t>
      </w:r>
      <w:r w:rsidRPr="00390F75">
        <w:rPr>
          <w:spacing w:val="1"/>
        </w:rPr>
        <w:t xml:space="preserve"> </w:t>
      </w:r>
      <w:r w:rsidRPr="00390F75">
        <w:t>работы,</w:t>
      </w:r>
      <w:r w:rsidRPr="00390F75">
        <w:rPr>
          <w:spacing w:val="1"/>
        </w:rPr>
        <w:t xml:space="preserve"> </w:t>
      </w:r>
      <w:r w:rsidRPr="00390F75">
        <w:t>обеспечивающих</w:t>
      </w:r>
      <w:r w:rsidRPr="00390F75">
        <w:rPr>
          <w:spacing w:val="1"/>
        </w:rPr>
        <w:t xml:space="preserve"> </w:t>
      </w:r>
      <w:r w:rsidRPr="00390F75">
        <w:t>возможность</w:t>
      </w:r>
      <w:r w:rsidRPr="00390F75">
        <w:rPr>
          <w:spacing w:val="1"/>
        </w:rPr>
        <w:t xml:space="preserve"> </w:t>
      </w:r>
      <w:r w:rsidRPr="00390F75">
        <w:t>включения</w:t>
      </w:r>
      <w:r w:rsidRPr="00390F75">
        <w:rPr>
          <w:spacing w:val="1"/>
        </w:rPr>
        <w:t xml:space="preserve"> </w:t>
      </w:r>
      <w:r w:rsidRPr="00390F75">
        <w:t>обучающихся в самостоятельную оценочную деятель</w:t>
      </w:r>
      <w:r w:rsidRPr="00390F75">
        <w:t>ность (самоанализ, самооценка,</w:t>
      </w:r>
      <w:r w:rsidRPr="00390F75">
        <w:rPr>
          <w:spacing w:val="-67"/>
        </w:rPr>
        <w:t xml:space="preserve"> </w:t>
      </w:r>
      <w:proofErr w:type="spellStart"/>
      <w:r w:rsidRPr="00390F75">
        <w:t>взаимооценка</w:t>
      </w:r>
      <w:proofErr w:type="spellEnd"/>
      <w:r w:rsidRPr="00390F75">
        <w:t>);</w:t>
      </w:r>
    </w:p>
    <w:p w:rsidR="00012F60" w:rsidRPr="00390F75" w:rsidRDefault="00390F75" w:rsidP="00390F75">
      <w:pPr>
        <w:pStyle w:val="a3"/>
        <w:tabs>
          <w:tab w:val="left" w:pos="0"/>
        </w:tabs>
        <w:spacing w:line="360" w:lineRule="auto"/>
        <w:ind w:left="0" w:right="102" w:firstLine="0"/>
      </w:pPr>
      <w:r w:rsidRPr="00390F75">
        <w:t>использование</w:t>
      </w:r>
      <w:r w:rsidRPr="00390F75">
        <w:rPr>
          <w:spacing w:val="1"/>
        </w:rPr>
        <w:t xml:space="preserve"> </w:t>
      </w:r>
      <w:r w:rsidRPr="00390F75">
        <w:t>мониторинга</w:t>
      </w:r>
      <w:r w:rsidRPr="00390F75">
        <w:rPr>
          <w:spacing w:val="1"/>
        </w:rPr>
        <w:t xml:space="preserve"> </w:t>
      </w:r>
      <w:r w:rsidRPr="00390F75">
        <w:t>динамических</w:t>
      </w:r>
      <w:r w:rsidRPr="00390F75">
        <w:rPr>
          <w:spacing w:val="1"/>
        </w:rPr>
        <w:t xml:space="preserve"> </w:t>
      </w:r>
      <w:r w:rsidRPr="00390F75">
        <w:t>показателей</w:t>
      </w:r>
      <w:r w:rsidRPr="00390F75">
        <w:rPr>
          <w:spacing w:val="1"/>
        </w:rPr>
        <w:t xml:space="preserve"> </w:t>
      </w:r>
      <w:r w:rsidRPr="00390F75">
        <w:t>освоения</w:t>
      </w:r>
      <w:r w:rsidRPr="00390F75">
        <w:rPr>
          <w:spacing w:val="1"/>
        </w:rPr>
        <w:t xml:space="preserve"> </w:t>
      </w:r>
      <w:r w:rsidRPr="00390F75">
        <w:t>умений</w:t>
      </w:r>
      <w:r w:rsidRPr="00390F75">
        <w:rPr>
          <w:spacing w:val="1"/>
        </w:rPr>
        <w:t xml:space="preserve"> </w:t>
      </w:r>
      <w:r w:rsidRPr="00390F75">
        <w:t>и</w:t>
      </w:r>
      <w:r w:rsidRPr="00390F75">
        <w:rPr>
          <w:spacing w:val="-67"/>
        </w:rPr>
        <w:t xml:space="preserve"> </w:t>
      </w:r>
      <w:r w:rsidRPr="00390F75">
        <w:t>знаний,</w:t>
      </w:r>
      <w:r w:rsidRPr="00390F75">
        <w:rPr>
          <w:spacing w:val="1"/>
        </w:rPr>
        <w:t xml:space="preserve"> </w:t>
      </w:r>
      <w:r w:rsidRPr="00390F75">
        <w:t>в</w:t>
      </w:r>
      <w:r w:rsidRPr="00390F75">
        <w:rPr>
          <w:spacing w:val="1"/>
        </w:rPr>
        <w:t xml:space="preserve"> </w:t>
      </w:r>
      <w:r w:rsidRPr="00390F75">
        <w:t>том</w:t>
      </w:r>
      <w:r w:rsidRPr="00390F75">
        <w:rPr>
          <w:spacing w:val="1"/>
        </w:rPr>
        <w:t xml:space="preserve"> </w:t>
      </w:r>
      <w:r w:rsidRPr="00390F75">
        <w:t>числе</w:t>
      </w:r>
      <w:r w:rsidRPr="00390F75">
        <w:rPr>
          <w:spacing w:val="1"/>
        </w:rPr>
        <w:t xml:space="preserve"> </w:t>
      </w:r>
      <w:r w:rsidRPr="00390F75">
        <w:t>формируемых</w:t>
      </w:r>
      <w:r w:rsidRPr="00390F75">
        <w:rPr>
          <w:spacing w:val="1"/>
        </w:rPr>
        <w:t xml:space="preserve"> </w:t>
      </w:r>
      <w:r w:rsidRPr="00390F75">
        <w:t>с</w:t>
      </w:r>
      <w:r w:rsidRPr="00390F75">
        <w:rPr>
          <w:spacing w:val="1"/>
        </w:rPr>
        <w:t xml:space="preserve"> </w:t>
      </w:r>
      <w:r w:rsidRPr="00390F75">
        <w:t>использованием</w:t>
      </w:r>
      <w:r w:rsidRPr="00390F75">
        <w:rPr>
          <w:spacing w:val="1"/>
        </w:rPr>
        <w:t xml:space="preserve"> </w:t>
      </w:r>
      <w:r w:rsidRPr="00390F75">
        <w:t>информационно-</w:t>
      </w:r>
      <w:r w:rsidRPr="00390F75">
        <w:rPr>
          <w:spacing w:val="1"/>
        </w:rPr>
        <w:t xml:space="preserve"> </w:t>
      </w:r>
      <w:r w:rsidRPr="00390F75">
        <w:t>коммуникационных</w:t>
      </w:r>
      <w:r w:rsidRPr="00390F75">
        <w:rPr>
          <w:spacing w:val="-2"/>
        </w:rPr>
        <w:t xml:space="preserve"> </w:t>
      </w:r>
      <w:r w:rsidRPr="00390F75">
        <w:t>(цифровых) технологий.</w:t>
      </w:r>
    </w:p>
    <w:p w:rsidR="00012F60" w:rsidRPr="00390F75" w:rsidRDefault="00390F75" w:rsidP="00390F75">
      <w:pPr>
        <w:tabs>
          <w:tab w:val="left" w:pos="0"/>
        </w:tabs>
        <w:spacing w:before="1" w:line="360" w:lineRule="auto"/>
        <w:ind w:right="104"/>
        <w:jc w:val="both"/>
        <w:rPr>
          <w:sz w:val="28"/>
        </w:rPr>
      </w:pPr>
      <w:r w:rsidRPr="00390F75">
        <w:rPr>
          <w:sz w:val="28"/>
        </w:rPr>
        <w:t>Целью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оценки</w:t>
      </w:r>
      <w:r w:rsidRPr="00390F75">
        <w:rPr>
          <w:spacing w:val="1"/>
          <w:sz w:val="28"/>
        </w:rPr>
        <w:t xml:space="preserve"> </w:t>
      </w:r>
      <w:proofErr w:type="gramStart"/>
      <w:r w:rsidRPr="00390F75">
        <w:rPr>
          <w:sz w:val="28"/>
        </w:rPr>
        <w:t>личностных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достижений</w:t>
      </w:r>
      <w:proofErr w:type="gramEnd"/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об</w:t>
      </w:r>
      <w:r w:rsidRPr="00390F75">
        <w:rPr>
          <w:sz w:val="28"/>
        </w:rPr>
        <w:t>учающихся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является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получение общего представления о воспитательной деятельности образовательной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организации</w:t>
      </w:r>
      <w:r w:rsidRPr="00390F75">
        <w:rPr>
          <w:spacing w:val="-1"/>
          <w:sz w:val="28"/>
        </w:rPr>
        <w:t xml:space="preserve"> </w:t>
      </w:r>
      <w:r w:rsidRPr="00390F75">
        <w:rPr>
          <w:sz w:val="28"/>
        </w:rPr>
        <w:t>и её влиянии</w:t>
      </w:r>
      <w:r w:rsidRPr="00390F75">
        <w:rPr>
          <w:spacing w:val="-1"/>
          <w:sz w:val="28"/>
        </w:rPr>
        <w:t xml:space="preserve"> </w:t>
      </w:r>
      <w:r w:rsidRPr="00390F75">
        <w:rPr>
          <w:sz w:val="28"/>
        </w:rPr>
        <w:t>на коллектив</w:t>
      </w:r>
      <w:r w:rsidRPr="00390F75">
        <w:rPr>
          <w:spacing w:val="-2"/>
          <w:sz w:val="28"/>
        </w:rPr>
        <w:t xml:space="preserve"> </w:t>
      </w:r>
      <w:r w:rsidRPr="00390F75">
        <w:rPr>
          <w:sz w:val="28"/>
        </w:rPr>
        <w:t>обучающихся.</w:t>
      </w:r>
    </w:p>
    <w:p w:rsidR="00012F60" w:rsidRPr="00390F75" w:rsidRDefault="00390F75" w:rsidP="00390F75">
      <w:pPr>
        <w:pStyle w:val="a5"/>
        <w:tabs>
          <w:tab w:val="left" w:pos="0"/>
        </w:tabs>
        <w:spacing w:line="360" w:lineRule="auto"/>
        <w:ind w:left="0" w:right="102" w:firstLine="0"/>
        <w:jc w:val="left"/>
        <w:rPr>
          <w:sz w:val="28"/>
        </w:rPr>
      </w:pPr>
      <w:r w:rsidRPr="00390F75">
        <w:rPr>
          <w:sz w:val="28"/>
        </w:rPr>
        <w:t>При оценке личностных результатов необходимо соблюдение этических</w:t>
      </w:r>
      <w:r w:rsidRPr="00390F75">
        <w:rPr>
          <w:spacing w:val="-67"/>
          <w:sz w:val="28"/>
        </w:rPr>
        <w:t xml:space="preserve"> </w:t>
      </w:r>
      <w:r w:rsidRPr="00390F75">
        <w:rPr>
          <w:sz w:val="28"/>
        </w:rPr>
        <w:t>норм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и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правил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взаимодействия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с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обучающимся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с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учётом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его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индивидуально-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психологических</w:t>
      </w:r>
      <w:r w:rsidRPr="00390F75">
        <w:rPr>
          <w:spacing w:val="-4"/>
          <w:sz w:val="28"/>
        </w:rPr>
        <w:t xml:space="preserve"> </w:t>
      </w:r>
      <w:r w:rsidRPr="00390F75">
        <w:rPr>
          <w:sz w:val="28"/>
        </w:rPr>
        <w:t>особенностей</w:t>
      </w:r>
      <w:r w:rsidRPr="00390F75">
        <w:rPr>
          <w:spacing w:val="-3"/>
          <w:sz w:val="28"/>
        </w:rPr>
        <w:t xml:space="preserve"> </w:t>
      </w:r>
      <w:r w:rsidRPr="00390F75">
        <w:rPr>
          <w:sz w:val="28"/>
        </w:rPr>
        <w:t>развития.</w:t>
      </w:r>
    </w:p>
    <w:p w:rsidR="00012F60" w:rsidRPr="00390F75" w:rsidRDefault="00390F75" w:rsidP="00390F75">
      <w:pPr>
        <w:pStyle w:val="a5"/>
        <w:tabs>
          <w:tab w:val="left" w:pos="0"/>
        </w:tabs>
        <w:spacing w:line="321" w:lineRule="exact"/>
        <w:ind w:left="0" w:firstLine="0"/>
        <w:jc w:val="left"/>
        <w:rPr>
          <w:sz w:val="28"/>
        </w:rPr>
      </w:pPr>
      <w:r w:rsidRPr="00390F75">
        <w:rPr>
          <w:sz w:val="28"/>
        </w:rPr>
        <w:t xml:space="preserve">Личностные  </w:t>
      </w:r>
      <w:r w:rsidRPr="00390F75">
        <w:rPr>
          <w:spacing w:val="7"/>
          <w:sz w:val="28"/>
        </w:rPr>
        <w:t xml:space="preserve"> </w:t>
      </w:r>
      <w:r w:rsidRPr="00390F75">
        <w:rPr>
          <w:sz w:val="28"/>
        </w:rPr>
        <w:t xml:space="preserve">достижения   </w:t>
      </w:r>
      <w:r w:rsidRPr="00390F75">
        <w:rPr>
          <w:spacing w:val="7"/>
          <w:sz w:val="28"/>
        </w:rPr>
        <w:t xml:space="preserve"> </w:t>
      </w:r>
      <w:proofErr w:type="gramStart"/>
      <w:r w:rsidRPr="00390F75">
        <w:rPr>
          <w:sz w:val="28"/>
        </w:rPr>
        <w:t xml:space="preserve">обучающихся,   </w:t>
      </w:r>
      <w:proofErr w:type="gramEnd"/>
      <w:r w:rsidRPr="00390F75">
        <w:rPr>
          <w:spacing w:val="8"/>
          <w:sz w:val="28"/>
        </w:rPr>
        <w:t xml:space="preserve"> </w:t>
      </w:r>
      <w:r w:rsidRPr="00390F75">
        <w:rPr>
          <w:sz w:val="28"/>
        </w:rPr>
        <w:t xml:space="preserve">освоивших   </w:t>
      </w:r>
      <w:r w:rsidRPr="00390F75">
        <w:rPr>
          <w:spacing w:val="10"/>
          <w:sz w:val="28"/>
        </w:rPr>
        <w:t xml:space="preserve"> </w:t>
      </w:r>
      <w:r w:rsidRPr="00390F75">
        <w:rPr>
          <w:sz w:val="28"/>
        </w:rPr>
        <w:t xml:space="preserve">ФОП   </w:t>
      </w:r>
      <w:r w:rsidRPr="00390F75">
        <w:rPr>
          <w:spacing w:val="7"/>
          <w:sz w:val="28"/>
        </w:rPr>
        <w:t xml:space="preserve"> </w:t>
      </w:r>
      <w:r w:rsidRPr="00390F75">
        <w:rPr>
          <w:sz w:val="28"/>
        </w:rPr>
        <w:t>НОО,</w:t>
      </w:r>
    </w:p>
    <w:p w:rsidR="00012F60" w:rsidRPr="00390F75" w:rsidRDefault="00012F60" w:rsidP="00390F75">
      <w:pPr>
        <w:tabs>
          <w:tab w:val="left" w:pos="0"/>
        </w:tabs>
        <w:spacing w:line="321" w:lineRule="exact"/>
        <w:jc w:val="both"/>
        <w:rPr>
          <w:sz w:val="28"/>
        </w:rPr>
        <w:sectPr w:rsidR="00012F60" w:rsidRPr="00390F75">
          <w:pgSz w:w="11910" w:h="16840"/>
          <w:pgMar w:top="1040" w:right="460" w:bottom="280" w:left="1020" w:header="720" w:footer="720" w:gutter="0"/>
          <w:cols w:space="720"/>
        </w:sectPr>
      </w:pPr>
    </w:p>
    <w:p w:rsidR="00012F60" w:rsidRPr="00390F75" w:rsidRDefault="00390F75" w:rsidP="00390F75">
      <w:pPr>
        <w:pStyle w:val="a3"/>
        <w:tabs>
          <w:tab w:val="left" w:pos="142"/>
          <w:tab w:val="left" w:pos="1843"/>
        </w:tabs>
        <w:spacing w:before="67"/>
        <w:ind w:firstLine="0"/>
      </w:pPr>
      <w:r w:rsidRPr="00390F75">
        <w:lastRenderedPageBreak/>
        <w:t>включают</w:t>
      </w:r>
      <w:r w:rsidRPr="00390F75">
        <w:rPr>
          <w:spacing w:val="-4"/>
        </w:rPr>
        <w:t xml:space="preserve"> </w:t>
      </w:r>
      <w:r w:rsidRPr="00390F75">
        <w:t>две</w:t>
      </w:r>
      <w:r w:rsidRPr="00390F75">
        <w:rPr>
          <w:spacing w:val="-3"/>
        </w:rPr>
        <w:t xml:space="preserve"> </w:t>
      </w:r>
      <w:r w:rsidRPr="00390F75">
        <w:t>группы</w:t>
      </w:r>
      <w:r w:rsidRPr="00390F75">
        <w:rPr>
          <w:spacing w:val="-2"/>
        </w:rPr>
        <w:t xml:space="preserve"> </w:t>
      </w:r>
      <w:r w:rsidRPr="00390F75">
        <w:t>результатов:</w:t>
      </w:r>
    </w:p>
    <w:p w:rsidR="00012F60" w:rsidRPr="00390F75" w:rsidRDefault="00390F75" w:rsidP="00390F75">
      <w:pPr>
        <w:pStyle w:val="a3"/>
        <w:tabs>
          <w:tab w:val="left" w:pos="142"/>
          <w:tab w:val="left" w:pos="1843"/>
        </w:tabs>
        <w:spacing w:before="163" w:line="360" w:lineRule="auto"/>
        <w:ind w:right="114" w:firstLine="0"/>
      </w:pPr>
      <w:r w:rsidRPr="00390F75">
        <w:t>основы</w:t>
      </w:r>
      <w:r w:rsidRPr="00390F75">
        <w:rPr>
          <w:spacing w:val="1"/>
        </w:rPr>
        <w:t xml:space="preserve"> </w:t>
      </w:r>
      <w:r w:rsidRPr="00390F75">
        <w:t>российской</w:t>
      </w:r>
      <w:r w:rsidRPr="00390F75">
        <w:rPr>
          <w:spacing w:val="1"/>
        </w:rPr>
        <w:t xml:space="preserve"> </w:t>
      </w:r>
      <w:r w:rsidRPr="00390F75">
        <w:t>гражданской</w:t>
      </w:r>
      <w:r w:rsidRPr="00390F75">
        <w:rPr>
          <w:spacing w:val="1"/>
        </w:rPr>
        <w:t xml:space="preserve"> </w:t>
      </w:r>
      <w:r w:rsidRPr="00390F75">
        <w:t>идентичности,</w:t>
      </w:r>
      <w:r w:rsidRPr="00390F75">
        <w:rPr>
          <w:spacing w:val="1"/>
        </w:rPr>
        <w:t xml:space="preserve"> </w:t>
      </w:r>
      <w:r w:rsidRPr="00390F75">
        <w:t>ценностные</w:t>
      </w:r>
      <w:r w:rsidRPr="00390F75">
        <w:rPr>
          <w:spacing w:val="1"/>
        </w:rPr>
        <w:t xml:space="preserve"> </w:t>
      </w:r>
      <w:r w:rsidRPr="00390F75">
        <w:t>установки</w:t>
      </w:r>
      <w:r w:rsidRPr="00390F75">
        <w:rPr>
          <w:spacing w:val="1"/>
        </w:rPr>
        <w:t xml:space="preserve"> </w:t>
      </w:r>
      <w:r w:rsidRPr="00390F75">
        <w:t>и</w:t>
      </w:r>
      <w:r w:rsidRPr="00390F75">
        <w:rPr>
          <w:spacing w:val="1"/>
        </w:rPr>
        <w:t xml:space="preserve"> </w:t>
      </w:r>
      <w:r w:rsidRPr="00390F75">
        <w:t>социально значимые качества личности;</w:t>
      </w:r>
    </w:p>
    <w:p w:rsidR="00012F60" w:rsidRPr="00390F75" w:rsidRDefault="00390F75" w:rsidP="00390F75">
      <w:pPr>
        <w:pStyle w:val="a3"/>
        <w:tabs>
          <w:tab w:val="left" w:pos="142"/>
          <w:tab w:val="left" w:pos="1843"/>
        </w:tabs>
        <w:spacing w:line="360" w:lineRule="auto"/>
        <w:ind w:right="112" w:firstLine="0"/>
      </w:pPr>
      <w:r w:rsidRPr="00390F75">
        <w:t>готовность обучающихся к саморазвитию, мотивация к познанию и обучению,</w:t>
      </w:r>
      <w:r w:rsidRPr="00390F75">
        <w:rPr>
          <w:spacing w:val="-67"/>
        </w:rPr>
        <w:t xml:space="preserve"> </w:t>
      </w:r>
      <w:r w:rsidRPr="00390F75">
        <w:t>активное</w:t>
      </w:r>
      <w:r w:rsidRPr="00390F75">
        <w:rPr>
          <w:spacing w:val="-1"/>
        </w:rPr>
        <w:t xml:space="preserve"> </w:t>
      </w:r>
      <w:r w:rsidRPr="00390F75">
        <w:t>участие в</w:t>
      </w:r>
      <w:r w:rsidRPr="00390F75">
        <w:rPr>
          <w:spacing w:val="-5"/>
        </w:rPr>
        <w:t xml:space="preserve"> </w:t>
      </w:r>
      <w:r w:rsidRPr="00390F75">
        <w:t>социально</w:t>
      </w:r>
      <w:r w:rsidRPr="00390F75">
        <w:rPr>
          <w:spacing w:val="1"/>
        </w:rPr>
        <w:t xml:space="preserve"> </w:t>
      </w:r>
      <w:r w:rsidRPr="00390F75">
        <w:t>значимой деятельности.</w:t>
      </w:r>
    </w:p>
    <w:p w:rsidR="00012F60" w:rsidRPr="00390F75" w:rsidRDefault="00390F75" w:rsidP="00390F75">
      <w:pPr>
        <w:pStyle w:val="a5"/>
        <w:tabs>
          <w:tab w:val="left" w:pos="142"/>
          <w:tab w:val="left" w:pos="1592"/>
          <w:tab w:val="left" w:pos="1843"/>
        </w:tabs>
        <w:spacing w:line="360" w:lineRule="auto"/>
        <w:ind w:right="113" w:firstLine="0"/>
        <w:rPr>
          <w:sz w:val="28"/>
        </w:rPr>
      </w:pPr>
      <w:r w:rsidRPr="00390F75">
        <w:rPr>
          <w:sz w:val="28"/>
        </w:rPr>
        <w:t>Учитывая особенности групп личностных результатов, учитель может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осуществлять</w:t>
      </w:r>
      <w:r w:rsidRPr="00390F75">
        <w:rPr>
          <w:spacing w:val="-3"/>
          <w:sz w:val="28"/>
        </w:rPr>
        <w:t xml:space="preserve"> </w:t>
      </w:r>
      <w:r w:rsidRPr="00390F75">
        <w:rPr>
          <w:sz w:val="28"/>
        </w:rPr>
        <w:t>оценку</w:t>
      </w:r>
      <w:r w:rsidRPr="00390F75">
        <w:rPr>
          <w:spacing w:val="-1"/>
          <w:sz w:val="28"/>
        </w:rPr>
        <w:t xml:space="preserve"> </w:t>
      </w:r>
      <w:r w:rsidRPr="00390F75">
        <w:rPr>
          <w:sz w:val="28"/>
        </w:rPr>
        <w:t>только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следующих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качеств:</w:t>
      </w:r>
    </w:p>
    <w:p w:rsidR="00012F60" w:rsidRPr="00390F75" w:rsidRDefault="00390F75" w:rsidP="00390F75">
      <w:pPr>
        <w:pStyle w:val="a3"/>
        <w:tabs>
          <w:tab w:val="left" w:pos="142"/>
          <w:tab w:val="left" w:pos="1843"/>
        </w:tabs>
        <w:spacing w:line="321" w:lineRule="exact"/>
        <w:ind w:firstLine="0"/>
      </w:pPr>
      <w:r w:rsidRPr="00390F75">
        <w:t>наличие</w:t>
      </w:r>
      <w:r w:rsidRPr="00390F75">
        <w:rPr>
          <w:spacing w:val="-5"/>
        </w:rPr>
        <w:t xml:space="preserve"> </w:t>
      </w:r>
      <w:r w:rsidRPr="00390F75">
        <w:t>и</w:t>
      </w:r>
      <w:r w:rsidRPr="00390F75">
        <w:rPr>
          <w:spacing w:val="-1"/>
        </w:rPr>
        <w:t xml:space="preserve"> </w:t>
      </w:r>
      <w:r w:rsidRPr="00390F75">
        <w:t>характеристика</w:t>
      </w:r>
      <w:r w:rsidRPr="00390F75">
        <w:rPr>
          <w:spacing w:val="-1"/>
        </w:rPr>
        <w:t xml:space="preserve"> </w:t>
      </w:r>
      <w:r w:rsidRPr="00390F75">
        <w:t>мотива</w:t>
      </w:r>
      <w:r w:rsidRPr="00390F75">
        <w:rPr>
          <w:spacing w:val="-4"/>
        </w:rPr>
        <w:t xml:space="preserve"> </w:t>
      </w:r>
      <w:r w:rsidRPr="00390F75">
        <w:t>познания</w:t>
      </w:r>
      <w:r w:rsidRPr="00390F75">
        <w:rPr>
          <w:spacing w:val="-1"/>
        </w:rPr>
        <w:t xml:space="preserve"> </w:t>
      </w:r>
      <w:r w:rsidRPr="00390F75">
        <w:t>и</w:t>
      </w:r>
      <w:r w:rsidRPr="00390F75">
        <w:rPr>
          <w:spacing w:val="-1"/>
        </w:rPr>
        <w:t xml:space="preserve"> </w:t>
      </w:r>
      <w:r w:rsidRPr="00390F75">
        <w:t>учения;</w:t>
      </w:r>
    </w:p>
    <w:p w:rsidR="00012F60" w:rsidRPr="00390F75" w:rsidRDefault="00390F75" w:rsidP="00390F75">
      <w:pPr>
        <w:pStyle w:val="a3"/>
        <w:tabs>
          <w:tab w:val="left" w:pos="142"/>
          <w:tab w:val="left" w:pos="1843"/>
        </w:tabs>
        <w:spacing w:before="161" w:line="362" w:lineRule="auto"/>
        <w:ind w:right="110" w:firstLine="0"/>
      </w:pPr>
      <w:r w:rsidRPr="00390F75">
        <w:t>наличие</w:t>
      </w:r>
      <w:r w:rsidRPr="00390F75">
        <w:rPr>
          <w:spacing w:val="1"/>
        </w:rPr>
        <w:t xml:space="preserve"> </w:t>
      </w:r>
      <w:r w:rsidRPr="00390F75">
        <w:t>умений</w:t>
      </w:r>
      <w:r w:rsidRPr="00390F75">
        <w:rPr>
          <w:spacing w:val="1"/>
        </w:rPr>
        <w:t xml:space="preserve"> </w:t>
      </w:r>
      <w:r w:rsidRPr="00390F75">
        <w:t>принимать</w:t>
      </w:r>
      <w:r w:rsidRPr="00390F75">
        <w:rPr>
          <w:spacing w:val="1"/>
        </w:rPr>
        <w:t xml:space="preserve"> </w:t>
      </w:r>
      <w:r w:rsidRPr="00390F75">
        <w:t>и</w:t>
      </w:r>
      <w:r w:rsidRPr="00390F75">
        <w:rPr>
          <w:spacing w:val="1"/>
        </w:rPr>
        <w:t xml:space="preserve"> </w:t>
      </w:r>
      <w:r w:rsidRPr="00390F75">
        <w:t>удерживать</w:t>
      </w:r>
      <w:r w:rsidRPr="00390F75">
        <w:rPr>
          <w:spacing w:val="1"/>
        </w:rPr>
        <w:t xml:space="preserve"> </w:t>
      </w:r>
      <w:r w:rsidRPr="00390F75">
        <w:t>учебную</w:t>
      </w:r>
      <w:r w:rsidRPr="00390F75">
        <w:rPr>
          <w:spacing w:val="1"/>
        </w:rPr>
        <w:t xml:space="preserve"> </w:t>
      </w:r>
      <w:r w:rsidRPr="00390F75">
        <w:t>задачу,</w:t>
      </w:r>
      <w:r w:rsidRPr="00390F75">
        <w:rPr>
          <w:spacing w:val="1"/>
        </w:rPr>
        <w:t xml:space="preserve"> </w:t>
      </w:r>
      <w:r w:rsidRPr="00390F75">
        <w:t>планировать</w:t>
      </w:r>
      <w:r w:rsidRPr="00390F75">
        <w:rPr>
          <w:spacing w:val="1"/>
        </w:rPr>
        <w:t xml:space="preserve"> </w:t>
      </w:r>
      <w:r w:rsidRPr="00390F75">
        <w:t>учебные</w:t>
      </w:r>
      <w:r w:rsidRPr="00390F75">
        <w:rPr>
          <w:spacing w:val="-3"/>
        </w:rPr>
        <w:t xml:space="preserve"> </w:t>
      </w:r>
      <w:r w:rsidRPr="00390F75">
        <w:t>действия;</w:t>
      </w:r>
    </w:p>
    <w:p w:rsidR="00012F60" w:rsidRPr="00390F75" w:rsidRDefault="00390F75" w:rsidP="00390F75">
      <w:pPr>
        <w:pStyle w:val="a3"/>
        <w:tabs>
          <w:tab w:val="left" w:pos="142"/>
          <w:tab w:val="left" w:pos="1843"/>
        </w:tabs>
        <w:spacing w:line="317" w:lineRule="exact"/>
        <w:ind w:firstLine="0"/>
      </w:pPr>
      <w:r w:rsidRPr="00390F75">
        <w:t>способность</w:t>
      </w:r>
      <w:r w:rsidRPr="00390F75">
        <w:rPr>
          <w:spacing w:val="-7"/>
        </w:rPr>
        <w:t xml:space="preserve"> </w:t>
      </w:r>
      <w:r w:rsidRPr="00390F75">
        <w:t>осуществлять</w:t>
      </w:r>
      <w:r w:rsidRPr="00390F75">
        <w:rPr>
          <w:spacing w:val="-4"/>
        </w:rPr>
        <w:t xml:space="preserve"> </w:t>
      </w:r>
      <w:r w:rsidRPr="00390F75">
        <w:t>самоконтроль</w:t>
      </w:r>
      <w:r w:rsidRPr="00390F75">
        <w:rPr>
          <w:spacing w:val="-4"/>
        </w:rPr>
        <w:t xml:space="preserve"> </w:t>
      </w:r>
      <w:r w:rsidRPr="00390F75">
        <w:t>и</w:t>
      </w:r>
      <w:r w:rsidRPr="00390F75">
        <w:rPr>
          <w:spacing w:val="-3"/>
        </w:rPr>
        <w:t xml:space="preserve"> </w:t>
      </w:r>
      <w:r w:rsidRPr="00390F75">
        <w:t>самооценку.</w:t>
      </w:r>
    </w:p>
    <w:p w:rsidR="00012F60" w:rsidRPr="00390F75" w:rsidRDefault="00390F75" w:rsidP="00390F75">
      <w:pPr>
        <w:pStyle w:val="a3"/>
        <w:tabs>
          <w:tab w:val="left" w:pos="142"/>
          <w:tab w:val="left" w:pos="1843"/>
        </w:tabs>
        <w:spacing w:before="160" w:line="360" w:lineRule="auto"/>
        <w:ind w:right="101" w:firstLine="0"/>
      </w:pPr>
      <w:r w:rsidRPr="00390F75">
        <w:t>Диагностические</w:t>
      </w:r>
      <w:r w:rsidRPr="00390F75">
        <w:rPr>
          <w:spacing w:val="1"/>
        </w:rPr>
        <w:t xml:space="preserve"> </w:t>
      </w:r>
      <w:r w:rsidRPr="00390F75">
        <w:t>задания,</w:t>
      </w:r>
      <w:r w:rsidRPr="00390F75">
        <w:rPr>
          <w:spacing w:val="1"/>
        </w:rPr>
        <w:t xml:space="preserve"> </w:t>
      </w:r>
      <w:r w:rsidRPr="00390F75">
        <w:t>устанавливающие</w:t>
      </w:r>
      <w:r w:rsidRPr="00390F75">
        <w:rPr>
          <w:spacing w:val="1"/>
        </w:rPr>
        <w:t xml:space="preserve"> </w:t>
      </w:r>
      <w:r w:rsidRPr="00390F75">
        <w:t>уровень</w:t>
      </w:r>
      <w:r w:rsidRPr="00390F75">
        <w:rPr>
          <w:spacing w:val="1"/>
        </w:rPr>
        <w:t xml:space="preserve"> </w:t>
      </w:r>
      <w:r w:rsidRPr="00390F75">
        <w:t>э</w:t>
      </w:r>
      <w:r w:rsidRPr="00390F75">
        <w:t>тих</w:t>
      </w:r>
      <w:r w:rsidRPr="00390F75">
        <w:rPr>
          <w:spacing w:val="1"/>
        </w:rPr>
        <w:t xml:space="preserve"> </w:t>
      </w:r>
      <w:r w:rsidRPr="00390F75">
        <w:t>качеств,</w:t>
      </w:r>
      <w:r w:rsidRPr="00390F75">
        <w:rPr>
          <w:spacing w:val="1"/>
        </w:rPr>
        <w:t xml:space="preserve"> </w:t>
      </w:r>
      <w:r w:rsidRPr="00390F75">
        <w:t xml:space="preserve">целесообразно интегрировать с заданиями по оценке </w:t>
      </w:r>
      <w:proofErr w:type="spellStart"/>
      <w:r w:rsidRPr="00390F75">
        <w:t>метапредметных</w:t>
      </w:r>
      <w:proofErr w:type="spellEnd"/>
      <w:r w:rsidRPr="00390F75">
        <w:t xml:space="preserve"> регулятивных</w:t>
      </w:r>
      <w:r w:rsidRPr="00390F75">
        <w:rPr>
          <w:spacing w:val="-67"/>
        </w:rPr>
        <w:t xml:space="preserve"> </w:t>
      </w:r>
      <w:r w:rsidRPr="00390F75">
        <w:t>универсальных учебных</w:t>
      </w:r>
      <w:r w:rsidRPr="00390F75">
        <w:rPr>
          <w:spacing w:val="1"/>
        </w:rPr>
        <w:t xml:space="preserve"> </w:t>
      </w:r>
      <w:r w:rsidRPr="00390F75">
        <w:t>действий.</w:t>
      </w:r>
    </w:p>
    <w:p w:rsidR="00012F60" w:rsidRPr="00390F75" w:rsidRDefault="00390F75" w:rsidP="00390F75">
      <w:pPr>
        <w:pStyle w:val="a5"/>
        <w:tabs>
          <w:tab w:val="left" w:pos="142"/>
          <w:tab w:val="left" w:pos="1594"/>
          <w:tab w:val="left" w:pos="1843"/>
        </w:tabs>
        <w:spacing w:before="1" w:line="360" w:lineRule="auto"/>
        <w:ind w:right="109" w:firstLine="0"/>
        <w:rPr>
          <w:sz w:val="28"/>
        </w:rPr>
      </w:pPr>
      <w:r w:rsidRPr="00390F75">
        <w:rPr>
          <w:sz w:val="28"/>
        </w:rPr>
        <w:t>Оценка</w:t>
      </w:r>
      <w:r w:rsidRPr="00390F75">
        <w:rPr>
          <w:spacing w:val="1"/>
          <w:sz w:val="28"/>
        </w:rPr>
        <w:t xml:space="preserve"> </w:t>
      </w:r>
      <w:proofErr w:type="spellStart"/>
      <w:r w:rsidRPr="00390F75">
        <w:rPr>
          <w:sz w:val="28"/>
        </w:rPr>
        <w:t>метапредметных</w:t>
      </w:r>
      <w:proofErr w:type="spellEnd"/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результатов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осуществляется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через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оценку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достижения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планируемых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результатов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освоения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ФОП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НОО,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которые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отражают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совокупность познавательных,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коммуникативных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и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регулятивных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универсальных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учебных действий.</w:t>
      </w:r>
    </w:p>
    <w:p w:rsidR="00012F60" w:rsidRPr="00390F75" w:rsidRDefault="00390F75" w:rsidP="00390F75">
      <w:pPr>
        <w:pStyle w:val="a5"/>
        <w:tabs>
          <w:tab w:val="left" w:pos="142"/>
          <w:tab w:val="left" w:pos="1594"/>
          <w:tab w:val="left" w:pos="1843"/>
        </w:tabs>
        <w:spacing w:before="1" w:line="360" w:lineRule="auto"/>
        <w:ind w:right="110" w:firstLine="0"/>
        <w:rPr>
          <w:sz w:val="28"/>
        </w:rPr>
      </w:pPr>
      <w:r w:rsidRPr="00390F75">
        <w:rPr>
          <w:spacing w:val="-1"/>
          <w:sz w:val="28"/>
        </w:rPr>
        <w:t>Формирование</w:t>
      </w:r>
      <w:r w:rsidRPr="00390F75">
        <w:rPr>
          <w:spacing w:val="-17"/>
          <w:sz w:val="28"/>
        </w:rPr>
        <w:t xml:space="preserve"> </w:t>
      </w:r>
      <w:proofErr w:type="spellStart"/>
      <w:r w:rsidRPr="00390F75">
        <w:rPr>
          <w:spacing w:val="-1"/>
          <w:sz w:val="28"/>
        </w:rPr>
        <w:t>метапредметных</w:t>
      </w:r>
      <w:proofErr w:type="spellEnd"/>
      <w:r w:rsidRPr="00390F75">
        <w:rPr>
          <w:spacing w:val="-17"/>
          <w:sz w:val="28"/>
        </w:rPr>
        <w:t xml:space="preserve"> </w:t>
      </w:r>
      <w:r w:rsidRPr="00390F75">
        <w:rPr>
          <w:spacing w:val="-1"/>
          <w:sz w:val="28"/>
        </w:rPr>
        <w:t>результатов</w:t>
      </w:r>
      <w:r w:rsidRPr="00390F75">
        <w:rPr>
          <w:spacing w:val="-16"/>
          <w:sz w:val="28"/>
        </w:rPr>
        <w:t xml:space="preserve"> </w:t>
      </w:r>
      <w:r w:rsidRPr="00390F75">
        <w:rPr>
          <w:sz w:val="28"/>
        </w:rPr>
        <w:t>обеспечивается</w:t>
      </w:r>
      <w:r w:rsidRPr="00390F75">
        <w:rPr>
          <w:spacing w:val="-16"/>
          <w:sz w:val="28"/>
        </w:rPr>
        <w:t xml:space="preserve"> </w:t>
      </w:r>
      <w:r w:rsidRPr="00390F75">
        <w:rPr>
          <w:sz w:val="28"/>
        </w:rPr>
        <w:t>комплексом</w:t>
      </w:r>
      <w:r w:rsidRPr="00390F75">
        <w:rPr>
          <w:spacing w:val="-68"/>
          <w:sz w:val="28"/>
        </w:rPr>
        <w:t xml:space="preserve"> </w:t>
      </w:r>
      <w:r w:rsidRPr="00390F75">
        <w:rPr>
          <w:sz w:val="28"/>
        </w:rPr>
        <w:t>освоения</w:t>
      </w:r>
      <w:r w:rsidRPr="00390F75">
        <w:rPr>
          <w:spacing w:val="-4"/>
          <w:sz w:val="28"/>
        </w:rPr>
        <w:t xml:space="preserve"> </w:t>
      </w:r>
      <w:r w:rsidRPr="00390F75">
        <w:rPr>
          <w:sz w:val="28"/>
        </w:rPr>
        <w:t>программ</w:t>
      </w:r>
      <w:r w:rsidRPr="00390F75">
        <w:rPr>
          <w:spacing w:val="-3"/>
          <w:sz w:val="28"/>
        </w:rPr>
        <w:t xml:space="preserve"> </w:t>
      </w:r>
      <w:r w:rsidRPr="00390F75">
        <w:rPr>
          <w:sz w:val="28"/>
        </w:rPr>
        <w:t>учебных предметов</w:t>
      </w:r>
      <w:r w:rsidRPr="00390F75">
        <w:rPr>
          <w:spacing w:val="-2"/>
          <w:sz w:val="28"/>
        </w:rPr>
        <w:t xml:space="preserve"> </w:t>
      </w:r>
      <w:r w:rsidRPr="00390F75">
        <w:rPr>
          <w:sz w:val="28"/>
        </w:rPr>
        <w:t>и</w:t>
      </w:r>
      <w:r w:rsidRPr="00390F75">
        <w:rPr>
          <w:spacing w:val="-1"/>
          <w:sz w:val="28"/>
        </w:rPr>
        <w:t xml:space="preserve"> </w:t>
      </w:r>
      <w:r w:rsidRPr="00390F75">
        <w:rPr>
          <w:sz w:val="28"/>
        </w:rPr>
        <w:t>внеурочной</w:t>
      </w:r>
      <w:r w:rsidRPr="00390F75">
        <w:rPr>
          <w:spacing w:val="-3"/>
          <w:sz w:val="28"/>
        </w:rPr>
        <w:t xml:space="preserve"> </w:t>
      </w:r>
      <w:r w:rsidRPr="00390F75">
        <w:rPr>
          <w:sz w:val="28"/>
        </w:rPr>
        <w:t>деятельности.</w:t>
      </w:r>
    </w:p>
    <w:p w:rsidR="00012F60" w:rsidRPr="00390F75" w:rsidRDefault="00390F75" w:rsidP="00390F75">
      <w:pPr>
        <w:pStyle w:val="a5"/>
        <w:tabs>
          <w:tab w:val="left" w:pos="142"/>
          <w:tab w:val="left" w:pos="1594"/>
          <w:tab w:val="left" w:pos="1843"/>
        </w:tabs>
        <w:spacing w:line="360" w:lineRule="auto"/>
        <w:ind w:right="109" w:firstLine="0"/>
        <w:rPr>
          <w:sz w:val="28"/>
        </w:rPr>
      </w:pPr>
      <w:r w:rsidRPr="00390F75">
        <w:rPr>
          <w:sz w:val="28"/>
        </w:rPr>
        <w:t xml:space="preserve">Оценка </w:t>
      </w:r>
      <w:proofErr w:type="spellStart"/>
      <w:r w:rsidRPr="00390F75">
        <w:rPr>
          <w:sz w:val="28"/>
        </w:rPr>
        <w:t>метапредметных</w:t>
      </w:r>
      <w:proofErr w:type="spellEnd"/>
      <w:r w:rsidRPr="00390F75">
        <w:rPr>
          <w:sz w:val="28"/>
        </w:rPr>
        <w:t xml:space="preserve"> результатов проводится с целью определения</w:t>
      </w:r>
      <w:r w:rsidRPr="00390F75">
        <w:rPr>
          <w:spacing w:val="1"/>
          <w:sz w:val="28"/>
        </w:rPr>
        <w:t xml:space="preserve"> </w:t>
      </w:r>
      <w:proofErr w:type="spellStart"/>
      <w:r w:rsidRPr="00390F75">
        <w:rPr>
          <w:sz w:val="28"/>
        </w:rPr>
        <w:t>сформированности</w:t>
      </w:r>
      <w:proofErr w:type="spellEnd"/>
      <w:r w:rsidRPr="00390F75">
        <w:rPr>
          <w:sz w:val="28"/>
        </w:rPr>
        <w:t>:</w:t>
      </w:r>
    </w:p>
    <w:p w:rsidR="00012F60" w:rsidRPr="00390F75" w:rsidRDefault="00390F75" w:rsidP="00390F75">
      <w:pPr>
        <w:pStyle w:val="a3"/>
        <w:tabs>
          <w:tab w:val="left" w:pos="142"/>
          <w:tab w:val="left" w:pos="1843"/>
        </w:tabs>
        <w:ind w:firstLine="0"/>
      </w:pPr>
      <w:r w:rsidRPr="00390F75">
        <w:t>познавательных</w:t>
      </w:r>
      <w:r w:rsidRPr="00390F75">
        <w:rPr>
          <w:spacing w:val="-4"/>
        </w:rPr>
        <w:t xml:space="preserve"> </w:t>
      </w:r>
      <w:r w:rsidRPr="00390F75">
        <w:t>универсальных</w:t>
      </w:r>
      <w:r w:rsidRPr="00390F75">
        <w:rPr>
          <w:spacing w:val="-4"/>
        </w:rPr>
        <w:t xml:space="preserve"> </w:t>
      </w:r>
      <w:r w:rsidRPr="00390F75">
        <w:t>учебных</w:t>
      </w:r>
      <w:r w:rsidRPr="00390F75">
        <w:rPr>
          <w:spacing w:val="-4"/>
        </w:rPr>
        <w:t xml:space="preserve"> </w:t>
      </w:r>
      <w:r w:rsidRPr="00390F75">
        <w:t>действий;</w:t>
      </w:r>
    </w:p>
    <w:p w:rsidR="00012F60" w:rsidRPr="00390F75" w:rsidRDefault="00390F75" w:rsidP="00390F75">
      <w:pPr>
        <w:pStyle w:val="a3"/>
        <w:tabs>
          <w:tab w:val="left" w:pos="142"/>
          <w:tab w:val="left" w:pos="1843"/>
        </w:tabs>
        <w:spacing w:before="161" w:line="360" w:lineRule="auto"/>
        <w:ind w:right="3152" w:firstLine="0"/>
      </w:pPr>
      <w:r w:rsidRPr="00390F75">
        <w:t>коммуникативных универсальных учебных действий;</w:t>
      </w:r>
      <w:r w:rsidRPr="00390F75">
        <w:rPr>
          <w:spacing w:val="-67"/>
        </w:rPr>
        <w:t xml:space="preserve"> </w:t>
      </w:r>
      <w:r w:rsidRPr="00390F75">
        <w:t>регулятивных</w:t>
      </w:r>
      <w:r w:rsidRPr="00390F75">
        <w:rPr>
          <w:spacing w:val="-1"/>
        </w:rPr>
        <w:t xml:space="preserve"> </w:t>
      </w:r>
      <w:r w:rsidRPr="00390F75">
        <w:t>универсальных</w:t>
      </w:r>
      <w:r w:rsidRPr="00390F75">
        <w:rPr>
          <w:spacing w:val="-1"/>
        </w:rPr>
        <w:t xml:space="preserve"> </w:t>
      </w:r>
      <w:r w:rsidRPr="00390F75">
        <w:t>учебных</w:t>
      </w:r>
      <w:r w:rsidRPr="00390F75">
        <w:rPr>
          <w:spacing w:val="-1"/>
        </w:rPr>
        <w:t xml:space="preserve"> </w:t>
      </w:r>
      <w:r w:rsidRPr="00390F75">
        <w:t>действий.</w:t>
      </w:r>
    </w:p>
    <w:p w:rsidR="00012F60" w:rsidRPr="00390F75" w:rsidRDefault="00390F75" w:rsidP="00390F75">
      <w:pPr>
        <w:pStyle w:val="a5"/>
        <w:tabs>
          <w:tab w:val="left" w:pos="142"/>
          <w:tab w:val="left" w:pos="1594"/>
          <w:tab w:val="left" w:pos="1843"/>
        </w:tabs>
        <w:spacing w:line="360" w:lineRule="auto"/>
        <w:ind w:right="106" w:firstLine="0"/>
        <w:rPr>
          <w:sz w:val="28"/>
        </w:rPr>
      </w:pPr>
      <w:r w:rsidRPr="00390F75">
        <w:rPr>
          <w:sz w:val="28"/>
        </w:rPr>
        <w:t>Овладение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познавательными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универсальными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учебными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действиями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предполагает формирование и оценку у обучающихся базовых логических действий,</w:t>
      </w:r>
      <w:r w:rsidRPr="00390F75">
        <w:rPr>
          <w:spacing w:val="-67"/>
          <w:sz w:val="28"/>
        </w:rPr>
        <w:t xml:space="preserve"> </w:t>
      </w:r>
      <w:r w:rsidRPr="00390F75">
        <w:rPr>
          <w:sz w:val="28"/>
        </w:rPr>
        <w:t>базовых исследовательских действий,</w:t>
      </w:r>
      <w:r w:rsidRPr="00390F75">
        <w:rPr>
          <w:spacing w:val="-1"/>
          <w:sz w:val="28"/>
        </w:rPr>
        <w:t xml:space="preserve"> </w:t>
      </w:r>
      <w:r w:rsidRPr="00390F75">
        <w:rPr>
          <w:sz w:val="28"/>
        </w:rPr>
        <w:t>умений</w:t>
      </w:r>
      <w:r w:rsidRPr="00390F75">
        <w:rPr>
          <w:spacing w:val="-4"/>
          <w:sz w:val="28"/>
        </w:rPr>
        <w:t xml:space="preserve"> </w:t>
      </w:r>
      <w:r w:rsidRPr="00390F75">
        <w:rPr>
          <w:sz w:val="28"/>
        </w:rPr>
        <w:t>работать</w:t>
      </w:r>
      <w:r w:rsidRPr="00390F75">
        <w:rPr>
          <w:spacing w:val="-2"/>
          <w:sz w:val="28"/>
        </w:rPr>
        <w:t xml:space="preserve"> </w:t>
      </w:r>
      <w:r w:rsidRPr="00390F75">
        <w:rPr>
          <w:sz w:val="28"/>
        </w:rPr>
        <w:t>с</w:t>
      </w:r>
      <w:r w:rsidRPr="00390F75">
        <w:rPr>
          <w:spacing w:val="-5"/>
          <w:sz w:val="28"/>
        </w:rPr>
        <w:t xml:space="preserve"> </w:t>
      </w:r>
      <w:r w:rsidRPr="00390F75">
        <w:rPr>
          <w:sz w:val="28"/>
        </w:rPr>
        <w:t>информацией.</w:t>
      </w:r>
    </w:p>
    <w:p w:rsidR="00012F60" w:rsidRPr="00390F75" w:rsidRDefault="00390F75" w:rsidP="00390F75">
      <w:pPr>
        <w:tabs>
          <w:tab w:val="left" w:pos="142"/>
          <w:tab w:val="left" w:pos="1594"/>
          <w:tab w:val="left" w:pos="1843"/>
        </w:tabs>
        <w:spacing w:line="360" w:lineRule="auto"/>
        <w:ind w:left="112" w:right="112"/>
        <w:jc w:val="both"/>
        <w:rPr>
          <w:sz w:val="28"/>
        </w:rPr>
      </w:pPr>
      <w:r w:rsidRPr="00390F75">
        <w:rPr>
          <w:sz w:val="28"/>
        </w:rPr>
        <w:t>Овладение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базовыми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логическими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действиями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обеспечивает</w:t>
      </w:r>
      <w:r w:rsidRPr="00390F75">
        <w:rPr>
          <w:spacing w:val="-67"/>
          <w:sz w:val="28"/>
        </w:rPr>
        <w:t xml:space="preserve"> </w:t>
      </w:r>
      <w:r w:rsidRPr="00390F75">
        <w:rPr>
          <w:sz w:val="28"/>
        </w:rPr>
        <w:t>формирование</w:t>
      </w:r>
      <w:r w:rsidRPr="00390F75">
        <w:rPr>
          <w:spacing w:val="-1"/>
          <w:sz w:val="28"/>
        </w:rPr>
        <w:t xml:space="preserve"> </w:t>
      </w:r>
      <w:r w:rsidRPr="00390F75">
        <w:rPr>
          <w:sz w:val="28"/>
        </w:rPr>
        <w:t>у</w:t>
      </w:r>
      <w:r w:rsidRPr="00390F75">
        <w:rPr>
          <w:spacing w:val="-5"/>
          <w:sz w:val="28"/>
        </w:rPr>
        <w:t xml:space="preserve"> </w:t>
      </w:r>
      <w:r w:rsidRPr="00390F75">
        <w:rPr>
          <w:sz w:val="28"/>
        </w:rPr>
        <w:t>обучаю</w:t>
      </w:r>
      <w:r w:rsidRPr="00390F75">
        <w:rPr>
          <w:sz w:val="28"/>
        </w:rPr>
        <w:t>щихся умений:</w:t>
      </w:r>
    </w:p>
    <w:p w:rsidR="00012F60" w:rsidRPr="00390F75" w:rsidRDefault="00012F60" w:rsidP="00390F75">
      <w:pPr>
        <w:tabs>
          <w:tab w:val="left" w:pos="0"/>
        </w:tabs>
        <w:spacing w:line="360" w:lineRule="auto"/>
        <w:jc w:val="both"/>
        <w:rPr>
          <w:sz w:val="28"/>
        </w:rPr>
        <w:sectPr w:rsidR="00012F60" w:rsidRPr="00390F75">
          <w:pgSz w:w="11910" w:h="16840"/>
          <w:pgMar w:top="1040" w:right="460" w:bottom="280" w:left="1020" w:header="720" w:footer="720" w:gutter="0"/>
          <w:cols w:space="720"/>
        </w:sectPr>
      </w:pPr>
    </w:p>
    <w:p w:rsidR="00012F60" w:rsidRPr="00390F75" w:rsidRDefault="00390F75" w:rsidP="00390F75">
      <w:pPr>
        <w:pStyle w:val="a3"/>
        <w:tabs>
          <w:tab w:val="left" w:pos="0"/>
        </w:tabs>
        <w:spacing w:before="67" w:line="362" w:lineRule="auto"/>
        <w:ind w:left="0" w:firstLine="0"/>
        <w:jc w:val="left"/>
      </w:pPr>
      <w:r w:rsidRPr="00390F75">
        <w:lastRenderedPageBreak/>
        <w:t>сравнивать</w:t>
      </w:r>
      <w:r w:rsidRPr="00390F75">
        <w:rPr>
          <w:spacing w:val="43"/>
        </w:rPr>
        <w:t xml:space="preserve"> </w:t>
      </w:r>
      <w:r w:rsidRPr="00390F75">
        <w:t>объекты,</w:t>
      </w:r>
      <w:r w:rsidRPr="00390F75">
        <w:rPr>
          <w:spacing w:val="48"/>
        </w:rPr>
        <w:t xml:space="preserve"> </w:t>
      </w:r>
      <w:r w:rsidRPr="00390F75">
        <w:t>устанавливать</w:t>
      </w:r>
      <w:r w:rsidRPr="00390F75">
        <w:rPr>
          <w:spacing w:val="46"/>
        </w:rPr>
        <w:t xml:space="preserve"> </w:t>
      </w:r>
      <w:r w:rsidRPr="00390F75">
        <w:t>основания</w:t>
      </w:r>
      <w:r w:rsidRPr="00390F75">
        <w:rPr>
          <w:spacing w:val="47"/>
        </w:rPr>
        <w:t xml:space="preserve"> </w:t>
      </w:r>
      <w:r w:rsidRPr="00390F75">
        <w:t>для</w:t>
      </w:r>
      <w:r w:rsidRPr="00390F75">
        <w:rPr>
          <w:spacing w:val="46"/>
        </w:rPr>
        <w:t xml:space="preserve"> </w:t>
      </w:r>
      <w:r w:rsidRPr="00390F75">
        <w:t>сравнения,</w:t>
      </w:r>
      <w:r w:rsidRPr="00390F75">
        <w:rPr>
          <w:spacing w:val="48"/>
        </w:rPr>
        <w:t xml:space="preserve"> </w:t>
      </w:r>
      <w:r w:rsidRPr="00390F75">
        <w:t>устанавливать</w:t>
      </w:r>
      <w:r w:rsidRPr="00390F75">
        <w:rPr>
          <w:spacing w:val="-67"/>
        </w:rPr>
        <w:t xml:space="preserve"> </w:t>
      </w:r>
      <w:r w:rsidRPr="00390F75">
        <w:t>аналогии;</w:t>
      </w:r>
    </w:p>
    <w:p w:rsidR="00012F60" w:rsidRPr="00390F75" w:rsidRDefault="00390F75" w:rsidP="00390F75">
      <w:pPr>
        <w:pStyle w:val="a3"/>
        <w:tabs>
          <w:tab w:val="left" w:pos="0"/>
        </w:tabs>
        <w:spacing w:line="317" w:lineRule="exact"/>
        <w:ind w:left="0" w:firstLine="0"/>
        <w:jc w:val="left"/>
      </w:pPr>
      <w:r w:rsidRPr="00390F75">
        <w:t>объединять</w:t>
      </w:r>
      <w:r w:rsidRPr="00390F75">
        <w:rPr>
          <w:spacing w:val="-4"/>
        </w:rPr>
        <w:t xml:space="preserve"> </w:t>
      </w:r>
      <w:r w:rsidRPr="00390F75">
        <w:t>части</w:t>
      </w:r>
      <w:r w:rsidRPr="00390F75">
        <w:rPr>
          <w:spacing w:val="-4"/>
        </w:rPr>
        <w:t xml:space="preserve"> </w:t>
      </w:r>
      <w:r w:rsidRPr="00390F75">
        <w:t>объекта</w:t>
      </w:r>
      <w:r w:rsidRPr="00390F75">
        <w:rPr>
          <w:spacing w:val="-1"/>
        </w:rPr>
        <w:t xml:space="preserve"> </w:t>
      </w:r>
      <w:r w:rsidRPr="00390F75">
        <w:t>(объекты)</w:t>
      </w:r>
      <w:r w:rsidRPr="00390F75">
        <w:rPr>
          <w:spacing w:val="-5"/>
        </w:rPr>
        <w:t xml:space="preserve"> </w:t>
      </w:r>
      <w:r w:rsidRPr="00390F75">
        <w:t>по</w:t>
      </w:r>
      <w:r w:rsidRPr="00390F75">
        <w:rPr>
          <w:spacing w:val="-2"/>
        </w:rPr>
        <w:t xml:space="preserve"> </w:t>
      </w:r>
      <w:r w:rsidRPr="00390F75">
        <w:t>определённому</w:t>
      </w:r>
      <w:r w:rsidRPr="00390F75">
        <w:rPr>
          <w:spacing w:val="-6"/>
        </w:rPr>
        <w:t xml:space="preserve"> </w:t>
      </w:r>
      <w:r w:rsidRPr="00390F75">
        <w:t>признаку;</w:t>
      </w:r>
    </w:p>
    <w:p w:rsidR="00012F60" w:rsidRPr="00390F75" w:rsidRDefault="00390F75" w:rsidP="00390F75">
      <w:pPr>
        <w:pStyle w:val="a3"/>
        <w:tabs>
          <w:tab w:val="left" w:pos="0"/>
        </w:tabs>
        <w:spacing w:before="161" w:line="360" w:lineRule="auto"/>
        <w:ind w:left="0" w:firstLine="0"/>
        <w:jc w:val="left"/>
      </w:pPr>
      <w:r w:rsidRPr="00390F75">
        <w:t>определять</w:t>
      </w:r>
      <w:r w:rsidRPr="00390F75">
        <w:rPr>
          <w:spacing w:val="39"/>
        </w:rPr>
        <w:t xml:space="preserve"> </w:t>
      </w:r>
      <w:r w:rsidRPr="00390F75">
        <w:t>существенный</w:t>
      </w:r>
      <w:r w:rsidRPr="00390F75">
        <w:rPr>
          <w:spacing w:val="39"/>
        </w:rPr>
        <w:t xml:space="preserve"> </w:t>
      </w:r>
      <w:r w:rsidRPr="00390F75">
        <w:t>признак</w:t>
      </w:r>
      <w:r w:rsidRPr="00390F75">
        <w:rPr>
          <w:spacing w:val="41"/>
        </w:rPr>
        <w:t xml:space="preserve"> </w:t>
      </w:r>
      <w:r w:rsidRPr="00390F75">
        <w:t>для</w:t>
      </w:r>
      <w:r w:rsidRPr="00390F75">
        <w:rPr>
          <w:spacing w:val="41"/>
        </w:rPr>
        <w:t xml:space="preserve"> </w:t>
      </w:r>
      <w:r w:rsidRPr="00390F75">
        <w:t>классификации,</w:t>
      </w:r>
      <w:r w:rsidRPr="00390F75">
        <w:rPr>
          <w:spacing w:val="38"/>
        </w:rPr>
        <w:t xml:space="preserve"> </w:t>
      </w:r>
      <w:r w:rsidRPr="00390F75">
        <w:t>классифицировать</w:t>
      </w:r>
      <w:r w:rsidRPr="00390F75">
        <w:rPr>
          <w:spacing w:val="-67"/>
        </w:rPr>
        <w:t xml:space="preserve"> </w:t>
      </w:r>
      <w:r w:rsidRPr="00390F75">
        <w:t>предложенные</w:t>
      </w:r>
      <w:r w:rsidRPr="00390F75">
        <w:rPr>
          <w:spacing w:val="-4"/>
        </w:rPr>
        <w:t xml:space="preserve"> </w:t>
      </w:r>
      <w:r w:rsidRPr="00390F75">
        <w:t>объекты;</w:t>
      </w:r>
    </w:p>
    <w:p w:rsidR="00012F60" w:rsidRPr="00390F75" w:rsidRDefault="00390F75" w:rsidP="00390F75">
      <w:pPr>
        <w:pStyle w:val="a3"/>
        <w:tabs>
          <w:tab w:val="left" w:pos="0"/>
        </w:tabs>
        <w:spacing w:before="1" w:line="360" w:lineRule="auto"/>
        <w:ind w:left="0" w:right="108" w:firstLine="0"/>
        <w:jc w:val="left"/>
      </w:pPr>
      <w:r w:rsidRPr="00390F75">
        <w:t>находить</w:t>
      </w:r>
      <w:r w:rsidRPr="00390F75">
        <w:rPr>
          <w:spacing w:val="13"/>
        </w:rPr>
        <w:t xml:space="preserve"> </w:t>
      </w:r>
      <w:r w:rsidRPr="00390F75">
        <w:t>закономерности</w:t>
      </w:r>
      <w:r w:rsidRPr="00390F75">
        <w:rPr>
          <w:spacing w:val="19"/>
        </w:rPr>
        <w:t xml:space="preserve"> </w:t>
      </w:r>
      <w:r w:rsidRPr="00390F75">
        <w:t>и</w:t>
      </w:r>
      <w:r w:rsidRPr="00390F75">
        <w:rPr>
          <w:spacing w:val="13"/>
        </w:rPr>
        <w:t xml:space="preserve"> </w:t>
      </w:r>
      <w:r w:rsidRPr="00390F75">
        <w:t>противоречия</w:t>
      </w:r>
      <w:r w:rsidRPr="00390F75">
        <w:rPr>
          <w:spacing w:val="15"/>
        </w:rPr>
        <w:t xml:space="preserve"> </w:t>
      </w:r>
      <w:r w:rsidRPr="00390F75">
        <w:t>в</w:t>
      </w:r>
      <w:r w:rsidRPr="00390F75">
        <w:rPr>
          <w:spacing w:val="14"/>
        </w:rPr>
        <w:t xml:space="preserve"> </w:t>
      </w:r>
      <w:r w:rsidRPr="00390F75">
        <w:t>рассматриваемых</w:t>
      </w:r>
      <w:r w:rsidRPr="00390F75">
        <w:rPr>
          <w:spacing w:val="15"/>
        </w:rPr>
        <w:t xml:space="preserve"> </w:t>
      </w:r>
      <w:r w:rsidRPr="00390F75">
        <w:t>фактах,</w:t>
      </w:r>
      <w:r w:rsidRPr="00390F75">
        <w:rPr>
          <w:spacing w:val="13"/>
        </w:rPr>
        <w:t xml:space="preserve"> </w:t>
      </w:r>
      <w:r w:rsidRPr="00390F75">
        <w:t>данных</w:t>
      </w:r>
      <w:r w:rsidRPr="00390F75">
        <w:rPr>
          <w:spacing w:val="-67"/>
        </w:rPr>
        <w:t xml:space="preserve"> </w:t>
      </w:r>
      <w:r w:rsidRPr="00390F75">
        <w:t>и</w:t>
      </w:r>
      <w:r w:rsidRPr="00390F75">
        <w:rPr>
          <w:spacing w:val="-1"/>
        </w:rPr>
        <w:t xml:space="preserve"> </w:t>
      </w:r>
      <w:r w:rsidRPr="00390F75">
        <w:t>наблюдениях</w:t>
      </w:r>
      <w:r w:rsidRPr="00390F75">
        <w:rPr>
          <w:spacing w:val="-2"/>
        </w:rPr>
        <w:t xml:space="preserve"> </w:t>
      </w:r>
      <w:r w:rsidRPr="00390F75">
        <w:t>на</w:t>
      </w:r>
      <w:r w:rsidRPr="00390F75">
        <w:rPr>
          <w:spacing w:val="-1"/>
        </w:rPr>
        <w:t xml:space="preserve"> </w:t>
      </w:r>
      <w:r w:rsidRPr="00390F75">
        <w:t>основе предложенного учителем алгоритма;</w:t>
      </w:r>
    </w:p>
    <w:p w:rsidR="00012F60" w:rsidRPr="00390F75" w:rsidRDefault="00390F75" w:rsidP="00390F75">
      <w:pPr>
        <w:pStyle w:val="a3"/>
        <w:tabs>
          <w:tab w:val="left" w:pos="0"/>
        </w:tabs>
        <w:spacing w:line="360" w:lineRule="auto"/>
        <w:ind w:left="0" w:firstLine="0"/>
        <w:jc w:val="left"/>
      </w:pPr>
      <w:r w:rsidRPr="00390F75">
        <w:t>выявлять недостаток информации для решения учебной (практической) задачи</w:t>
      </w:r>
      <w:r w:rsidRPr="00390F75">
        <w:rPr>
          <w:spacing w:val="-67"/>
        </w:rPr>
        <w:t xml:space="preserve"> </w:t>
      </w:r>
      <w:r w:rsidRPr="00390F75">
        <w:t>на</w:t>
      </w:r>
      <w:r w:rsidRPr="00390F75">
        <w:rPr>
          <w:spacing w:val="-1"/>
        </w:rPr>
        <w:t xml:space="preserve"> </w:t>
      </w:r>
      <w:r w:rsidRPr="00390F75">
        <w:t>основе</w:t>
      </w:r>
      <w:r w:rsidRPr="00390F75">
        <w:rPr>
          <w:spacing w:val="-2"/>
        </w:rPr>
        <w:t xml:space="preserve"> </w:t>
      </w:r>
      <w:r w:rsidRPr="00390F75">
        <w:t>предложенного</w:t>
      </w:r>
      <w:r w:rsidRPr="00390F75">
        <w:rPr>
          <w:spacing w:val="1"/>
        </w:rPr>
        <w:t xml:space="preserve"> </w:t>
      </w:r>
      <w:r w:rsidRPr="00390F75">
        <w:t>алгоритма;</w:t>
      </w:r>
    </w:p>
    <w:p w:rsidR="00012F60" w:rsidRPr="00390F75" w:rsidRDefault="00390F75" w:rsidP="00390F75">
      <w:pPr>
        <w:pStyle w:val="a3"/>
        <w:tabs>
          <w:tab w:val="left" w:pos="0"/>
          <w:tab w:val="left" w:pos="2759"/>
          <w:tab w:val="left" w:pos="5894"/>
          <w:tab w:val="left" w:pos="6769"/>
          <w:tab w:val="left" w:pos="7126"/>
          <w:tab w:val="left" w:pos="8649"/>
        </w:tabs>
        <w:spacing w:before="1" w:line="360" w:lineRule="auto"/>
        <w:ind w:left="0" w:right="108" w:firstLine="0"/>
        <w:jc w:val="left"/>
      </w:pPr>
      <w:r w:rsidRPr="00390F75">
        <w:t>устанавливать</w:t>
      </w:r>
      <w:r w:rsidRPr="00390F75">
        <w:tab/>
        <w:t>причинно-следственные</w:t>
      </w:r>
      <w:r w:rsidRPr="00390F75">
        <w:tab/>
        <w:t>связи</w:t>
      </w:r>
      <w:r w:rsidRPr="00390F75">
        <w:tab/>
        <w:t>в</w:t>
      </w:r>
      <w:r w:rsidRPr="00390F75">
        <w:tab/>
        <w:t>ситуациях,</w:t>
      </w:r>
      <w:r w:rsidRPr="00390F75">
        <w:tab/>
      </w:r>
      <w:r w:rsidRPr="00390F75">
        <w:rPr>
          <w:spacing w:val="-1"/>
        </w:rPr>
        <w:t>поддающихся</w:t>
      </w:r>
      <w:r w:rsidRPr="00390F75">
        <w:rPr>
          <w:spacing w:val="-67"/>
        </w:rPr>
        <w:t xml:space="preserve"> </w:t>
      </w:r>
      <w:r w:rsidRPr="00390F75">
        <w:t>непосредственному</w:t>
      </w:r>
      <w:r w:rsidRPr="00390F75">
        <w:rPr>
          <w:spacing w:val="-5"/>
        </w:rPr>
        <w:t xml:space="preserve"> </w:t>
      </w:r>
      <w:r w:rsidRPr="00390F75">
        <w:t>наблюдению</w:t>
      </w:r>
      <w:r w:rsidRPr="00390F75">
        <w:rPr>
          <w:spacing w:val="-2"/>
        </w:rPr>
        <w:t xml:space="preserve"> </w:t>
      </w:r>
      <w:r w:rsidRPr="00390F75">
        <w:t>или</w:t>
      </w:r>
      <w:r w:rsidRPr="00390F75">
        <w:rPr>
          <w:spacing w:val="-1"/>
        </w:rPr>
        <w:t xml:space="preserve"> </w:t>
      </w:r>
      <w:r w:rsidRPr="00390F75">
        <w:t>знакомых по опыту,</w:t>
      </w:r>
      <w:r w:rsidRPr="00390F75">
        <w:rPr>
          <w:spacing w:val="-2"/>
        </w:rPr>
        <w:t xml:space="preserve"> </w:t>
      </w:r>
      <w:r w:rsidRPr="00390F75">
        <w:t>делать</w:t>
      </w:r>
      <w:r w:rsidRPr="00390F75">
        <w:rPr>
          <w:spacing w:val="-2"/>
        </w:rPr>
        <w:t xml:space="preserve"> </w:t>
      </w:r>
      <w:r w:rsidRPr="00390F75">
        <w:t>выводы.</w:t>
      </w:r>
    </w:p>
    <w:p w:rsidR="00012F60" w:rsidRPr="00390F75" w:rsidRDefault="00390F75" w:rsidP="00390F75">
      <w:pPr>
        <w:pStyle w:val="a5"/>
        <w:tabs>
          <w:tab w:val="left" w:pos="0"/>
          <w:tab w:val="left" w:pos="1594"/>
          <w:tab w:val="left" w:pos="3086"/>
          <w:tab w:val="left" w:pos="4455"/>
          <w:tab w:val="left" w:pos="7110"/>
          <w:tab w:val="left" w:pos="8717"/>
        </w:tabs>
        <w:spacing w:line="360" w:lineRule="auto"/>
        <w:ind w:left="0" w:right="109" w:firstLine="0"/>
        <w:jc w:val="left"/>
        <w:rPr>
          <w:sz w:val="28"/>
        </w:rPr>
      </w:pPr>
      <w:r w:rsidRPr="00390F75">
        <w:rPr>
          <w:sz w:val="28"/>
        </w:rPr>
        <w:t>Овладение</w:t>
      </w:r>
      <w:r w:rsidRPr="00390F75">
        <w:rPr>
          <w:sz w:val="28"/>
        </w:rPr>
        <w:tab/>
        <w:t>базовыми</w:t>
      </w:r>
      <w:r w:rsidRPr="00390F75">
        <w:rPr>
          <w:sz w:val="28"/>
        </w:rPr>
        <w:tab/>
        <w:t>исследовательскими</w:t>
      </w:r>
      <w:r w:rsidRPr="00390F75">
        <w:rPr>
          <w:sz w:val="28"/>
        </w:rPr>
        <w:tab/>
        <w:t>действиями</w:t>
      </w:r>
      <w:r w:rsidRPr="00390F75">
        <w:rPr>
          <w:sz w:val="28"/>
        </w:rPr>
        <w:tab/>
      </w:r>
      <w:r w:rsidRPr="00390F75">
        <w:rPr>
          <w:spacing w:val="-1"/>
          <w:sz w:val="28"/>
        </w:rPr>
        <w:t>обеспечивает</w:t>
      </w:r>
      <w:r w:rsidRPr="00390F75">
        <w:rPr>
          <w:spacing w:val="-67"/>
          <w:sz w:val="28"/>
        </w:rPr>
        <w:t xml:space="preserve"> </w:t>
      </w:r>
      <w:r w:rsidRPr="00390F75">
        <w:rPr>
          <w:sz w:val="28"/>
        </w:rPr>
        <w:t>формирование</w:t>
      </w:r>
      <w:r w:rsidRPr="00390F75">
        <w:rPr>
          <w:spacing w:val="-1"/>
          <w:sz w:val="28"/>
        </w:rPr>
        <w:t xml:space="preserve"> </w:t>
      </w:r>
      <w:r w:rsidRPr="00390F75">
        <w:rPr>
          <w:sz w:val="28"/>
        </w:rPr>
        <w:t>у</w:t>
      </w:r>
      <w:r w:rsidRPr="00390F75">
        <w:rPr>
          <w:spacing w:val="-5"/>
          <w:sz w:val="28"/>
        </w:rPr>
        <w:t xml:space="preserve"> </w:t>
      </w:r>
      <w:r w:rsidRPr="00390F75">
        <w:rPr>
          <w:sz w:val="28"/>
        </w:rPr>
        <w:t>обучающихся умений:</w:t>
      </w:r>
    </w:p>
    <w:p w:rsidR="00012F60" w:rsidRPr="00390F75" w:rsidRDefault="00390F75" w:rsidP="00390F75">
      <w:pPr>
        <w:pStyle w:val="a3"/>
        <w:tabs>
          <w:tab w:val="left" w:pos="0"/>
        </w:tabs>
        <w:spacing w:line="360" w:lineRule="auto"/>
        <w:ind w:left="0" w:right="104" w:firstLine="0"/>
      </w:pPr>
      <w:r w:rsidRPr="00390F75">
        <w:t>определять</w:t>
      </w:r>
      <w:r w:rsidRPr="00390F75">
        <w:rPr>
          <w:spacing w:val="1"/>
        </w:rPr>
        <w:t xml:space="preserve"> </w:t>
      </w:r>
      <w:r w:rsidRPr="00390F75">
        <w:t>разрыв</w:t>
      </w:r>
      <w:r w:rsidRPr="00390F75">
        <w:rPr>
          <w:spacing w:val="1"/>
        </w:rPr>
        <w:t xml:space="preserve"> </w:t>
      </w:r>
      <w:r w:rsidRPr="00390F75">
        <w:t>между</w:t>
      </w:r>
      <w:r w:rsidRPr="00390F75">
        <w:rPr>
          <w:spacing w:val="1"/>
        </w:rPr>
        <w:t xml:space="preserve"> </w:t>
      </w:r>
      <w:r w:rsidRPr="00390F75">
        <w:t>реальным</w:t>
      </w:r>
      <w:r w:rsidRPr="00390F75">
        <w:rPr>
          <w:spacing w:val="1"/>
        </w:rPr>
        <w:t xml:space="preserve"> </w:t>
      </w:r>
      <w:r w:rsidRPr="00390F75">
        <w:t>и</w:t>
      </w:r>
      <w:r w:rsidRPr="00390F75">
        <w:rPr>
          <w:spacing w:val="1"/>
        </w:rPr>
        <w:t xml:space="preserve"> </w:t>
      </w:r>
      <w:r w:rsidRPr="00390F75">
        <w:t>желательным</w:t>
      </w:r>
      <w:r w:rsidRPr="00390F75">
        <w:rPr>
          <w:spacing w:val="1"/>
        </w:rPr>
        <w:t xml:space="preserve"> </w:t>
      </w:r>
      <w:r w:rsidRPr="00390F75">
        <w:t>состоянием</w:t>
      </w:r>
      <w:r w:rsidRPr="00390F75">
        <w:rPr>
          <w:spacing w:val="1"/>
        </w:rPr>
        <w:t xml:space="preserve"> </w:t>
      </w:r>
      <w:r w:rsidRPr="00390F75">
        <w:t>объекта</w:t>
      </w:r>
      <w:r w:rsidRPr="00390F75">
        <w:rPr>
          <w:spacing w:val="1"/>
        </w:rPr>
        <w:t xml:space="preserve"> </w:t>
      </w:r>
      <w:r w:rsidRPr="00390F75">
        <w:t>(ситуации)</w:t>
      </w:r>
      <w:r w:rsidRPr="00390F75">
        <w:rPr>
          <w:spacing w:val="-1"/>
        </w:rPr>
        <w:t xml:space="preserve"> </w:t>
      </w:r>
      <w:r w:rsidRPr="00390F75">
        <w:t>на</w:t>
      </w:r>
      <w:r w:rsidRPr="00390F75">
        <w:rPr>
          <w:spacing w:val="-3"/>
        </w:rPr>
        <w:t xml:space="preserve"> </w:t>
      </w:r>
      <w:r w:rsidRPr="00390F75">
        <w:t>основе</w:t>
      </w:r>
      <w:r w:rsidRPr="00390F75">
        <w:rPr>
          <w:spacing w:val="-1"/>
        </w:rPr>
        <w:t xml:space="preserve"> </w:t>
      </w:r>
      <w:r w:rsidRPr="00390F75">
        <w:t>предложенных</w:t>
      </w:r>
      <w:r w:rsidRPr="00390F75">
        <w:rPr>
          <w:spacing w:val="1"/>
        </w:rPr>
        <w:t xml:space="preserve"> </w:t>
      </w:r>
      <w:r w:rsidRPr="00390F75">
        <w:t>учителем</w:t>
      </w:r>
      <w:r w:rsidRPr="00390F75">
        <w:rPr>
          <w:spacing w:val="-1"/>
        </w:rPr>
        <w:t xml:space="preserve"> </w:t>
      </w:r>
      <w:r w:rsidRPr="00390F75">
        <w:t>вопросов;</w:t>
      </w:r>
    </w:p>
    <w:p w:rsidR="00012F60" w:rsidRPr="00390F75" w:rsidRDefault="00390F75" w:rsidP="00390F75">
      <w:pPr>
        <w:pStyle w:val="a3"/>
        <w:tabs>
          <w:tab w:val="left" w:pos="0"/>
        </w:tabs>
        <w:spacing w:line="360" w:lineRule="auto"/>
        <w:ind w:left="0" w:right="110" w:firstLine="0"/>
      </w:pPr>
      <w:r w:rsidRPr="00390F75">
        <w:t>с</w:t>
      </w:r>
      <w:r w:rsidRPr="00390F75">
        <w:rPr>
          <w:spacing w:val="1"/>
        </w:rPr>
        <w:t xml:space="preserve"> </w:t>
      </w:r>
      <w:r w:rsidRPr="00390F75">
        <w:t>помощью</w:t>
      </w:r>
      <w:r w:rsidRPr="00390F75">
        <w:rPr>
          <w:spacing w:val="1"/>
        </w:rPr>
        <w:t xml:space="preserve"> </w:t>
      </w:r>
      <w:r w:rsidRPr="00390F75">
        <w:t>учителя</w:t>
      </w:r>
      <w:r w:rsidRPr="00390F75">
        <w:rPr>
          <w:spacing w:val="1"/>
        </w:rPr>
        <w:t xml:space="preserve"> </w:t>
      </w:r>
      <w:r w:rsidRPr="00390F75">
        <w:t>формулировать</w:t>
      </w:r>
      <w:r w:rsidRPr="00390F75">
        <w:rPr>
          <w:spacing w:val="1"/>
        </w:rPr>
        <w:t xml:space="preserve"> </w:t>
      </w:r>
      <w:r w:rsidRPr="00390F75">
        <w:t>цель,</w:t>
      </w:r>
      <w:r w:rsidRPr="00390F75">
        <w:rPr>
          <w:spacing w:val="1"/>
        </w:rPr>
        <w:t xml:space="preserve"> </w:t>
      </w:r>
      <w:r w:rsidRPr="00390F75">
        <w:t>планировать</w:t>
      </w:r>
      <w:r w:rsidRPr="00390F75">
        <w:rPr>
          <w:spacing w:val="1"/>
        </w:rPr>
        <w:t xml:space="preserve"> </w:t>
      </w:r>
      <w:r w:rsidRPr="00390F75">
        <w:t>изменения</w:t>
      </w:r>
      <w:r w:rsidRPr="00390F75">
        <w:rPr>
          <w:spacing w:val="1"/>
        </w:rPr>
        <w:t xml:space="preserve"> </w:t>
      </w:r>
      <w:r w:rsidRPr="00390F75">
        <w:t>объекта,</w:t>
      </w:r>
      <w:r w:rsidRPr="00390F75">
        <w:rPr>
          <w:spacing w:val="-67"/>
        </w:rPr>
        <w:t xml:space="preserve"> </w:t>
      </w:r>
      <w:r w:rsidRPr="00390F75">
        <w:t>ситуации;</w:t>
      </w:r>
    </w:p>
    <w:p w:rsidR="00012F60" w:rsidRPr="00390F75" w:rsidRDefault="00390F75" w:rsidP="00390F75">
      <w:pPr>
        <w:pStyle w:val="a3"/>
        <w:tabs>
          <w:tab w:val="left" w:pos="0"/>
        </w:tabs>
        <w:spacing w:line="362" w:lineRule="auto"/>
        <w:ind w:left="0" w:right="111" w:firstLine="0"/>
      </w:pPr>
      <w:r w:rsidRPr="00390F75">
        <w:t>сравнивать</w:t>
      </w:r>
      <w:r w:rsidRPr="00390F75">
        <w:rPr>
          <w:spacing w:val="1"/>
        </w:rPr>
        <w:t xml:space="preserve"> </w:t>
      </w:r>
      <w:r w:rsidRPr="00390F75">
        <w:t>несколько</w:t>
      </w:r>
      <w:r w:rsidRPr="00390F75">
        <w:rPr>
          <w:spacing w:val="1"/>
        </w:rPr>
        <w:t xml:space="preserve"> </w:t>
      </w:r>
      <w:r w:rsidRPr="00390F75">
        <w:t>вариантов</w:t>
      </w:r>
      <w:r w:rsidRPr="00390F75">
        <w:rPr>
          <w:spacing w:val="1"/>
        </w:rPr>
        <w:t xml:space="preserve"> </w:t>
      </w:r>
      <w:r w:rsidRPr="00390F75">
        <w:t>решения</w:t>
      </w:r>
      <w:r w:rsidRPr="00390F75">
        <w:rPr>
          <w:spacing w:val="1"/>
        </w:rPr>
        <w:t xml:space="preserve"> </w:t>
      </w:r>
      <w:r w:rsidRPr="00390F75">
        <w:t>задачи,</w:t>
      </w:r>
      <w:r w:rsidRPr="00390F75">
        <w:rPr>
          <w:spacing w:val="1"/>
        </w:rPr>
        <w:t xml:space="preserve"> </w:t>
      </w:r>
      <w:r w:rsidRPr="00390F75">
        <w:t>выбирать</w:t>
      </w:r>
      <w:r w:rsidRPr="00390F75">
        <w:rPr>
          <w:spacing w:val="1"/>
        </w:rPr>
        <w:t xml:space="preserve"> </w:t>
      </w:r>
      <w:r w:rsidRPr="00390F75">
        <w:t>наиболее</w:t>
      </w:r>
      <w:r w:rsidRPr="00390F75">
        <w:rPr>
          <w:spacing w:val="1"/>
        </w:rPr>
        <w:t xml:space="preserve"> </w:t>
      </w:r>
      <w:r w:rsidRPr="00390F75">
        <w:t>подходящий</w:t>
      </w:r>
      <w:r w:rsidRPr="00390F75">
        <w:rPr>
          <w:spacing w:val="-1"/>
        </w:rPr>
        <w:t xml:space="preserve"> </w:t>
      </w:r>
      <w:r w:rsidRPr="00390F75">
        <w:t>(на</w:t>
      </w:r>
      <w:r w:rsidRPr="00390F75">
        <w:rPr>
          <w:spacing w:val="-3"/>
        </w:rPr>
        <w:t xml:space="preserve"> </w:t>
      </w:r>
      <w:r w:rsidRPr="00390F75">
        <w:t>ос</w:t>
      </w:r>
      <w:r w:rsidRPr="00390F75">
        <w:t>нове</w:t>
      </w:r>
      <w:r w:rsidRPr="00390F75">
        <w:rPr>
          <w:spacing w:val="-2"/>
        </w:rPr>
        <w:t xml:space="preserve"> </w:t>
      </w:r>
      <w:r w:rsidRPr="00390F75">
        <w:t>предложенных критериев);</w:t>
      </w:r>
    </w:p>
    <w:p w:rsidR="00012F60" w:rsidRPr="00390F75" w:rsidRDefault="00390F75" w:rsidP="00390F75">
      <w:pPr>
        <w:pStyle w:val="a3"/>
        <w:tabs>
          <w:tab w:val="left" w:pos="0"/>
        </w:tabs>
        <w:spacing w:line="360" w:lineRule="auto"/>
        <w:ind w:left="0" w:right="103" w:firstLine="0"/>
      </w:pPr>
      <w:r w:rsidRPr="00390F75">
        <w:t>проводить</w:t>
      </w:r>
      <w:r w:rsidRPr="00390F75">
        <w:rPr>
          <w:spacing w:val="1"/>
        </w:rPr>
        <w:t xml:space="preserve"> </w:t>
      </w:r>
      <w:r w:rsidRPr="00390F75">
        <w:t>по</w:t>
      </w:r>
      <w:r w:rsidRPr="00390F75">
        <w:rPr>
          <w:spacing w:val="1"/>
        </w:rPr>
        <w:t xml:space="preserve"> </w:t>
      </w:r>
      <w:r w:rsidRPr="00390F75">
        <w:t>предложенному</w:t>
      </w:r>
      <w:r w:rsidRPr="00390F75">
        <w:rPr>
          <w:spacing w:val="1"/>
        </w:rPr>
        <w:t xml:space="preserve"> </w:t>
      </w:r>
      <w:r w:rsidRPr="00390F75">
        <w:t>плану</w:t>
      </w:r>
      <w:r w:rsidRPr="00390F75">
        <w:rPr>
          <w:spacing w:val="1"/>
        </w:rPr>
        <w:t xml:space="preserve"> </w:t>
      </w:r>
      <w:r w:rsidRPr="00390F75">
        <w:t>опыт,</w:t>
      </w:r>
      <w:r w:rsidRPr="00390F75">
        <w:rPr>
          <w:spacing w:val="1"/>
        </w:rPr>
        <w:t xml:space="preserve"> </w:t>
      </w:r>
      <w:r w:rsidRPr="00390F75">
        <w:t>несложное</w:t>
      </w:r>
      <w:r w:rsidRPr="00390F75">
        <w:rPr>
          <w:spacing w:val="1"/>
        </w:rPr>
        <w:t xml:space="preserve"> </w:t>
      </w:r>
      <w:r w:rsidRPr="00390F75">
        <w:t>исследование</w:t>
      </w:r>
      <w:r w:rsidRPr="00390F75">
        <w:rPr>
          <w:spacing w:val="1"/>
        </w:rPr>
        <w:t xml:space="preserve"> </w:t>
      </w:r>
      <w:r w:rsidRPr="00390F75">
        <w:t>по</w:t>
      </w:r>
      <w:r w:rsidRPr="00390F75">
        <w:rPr>
          <w:spacing w:val="-67"/>
        </w:rPr>
        <w:t xml:space="preserve"> </w:t>
      </w:r>
      <w:r w:rsidRPr="00390F75">
        <w:t>установлению особенностей объекта изучения и связей между объектами (часть –</w:t>
      </w:r>
      <w:r w:rsidRPr="00390F75">
        <w:rPr>
          <w:spacing w:val="1"/>
        </w:rPr>
        <w:t xml:space="preserve"> </w:t>
      </w:r>
      <w:r w:rsidRPr="00390F75">
        <w:t>целое,</w:t>
      </w:r>
      <w:r w:rsidRPr="00390F75">
        <w:rPr>
          <w:spacing w:val="-4"/>
        </w:rPr>
        <w:t xml:space="preserve"> </w:t>
      </w:r>
      <w:r w:rsidRPr="00390F75">
        <w:t>причина</w:t>
      </w:r>
      <w:r w:rsidRPr="00390F75">
        <w:rPr>
          <w:spacing w:val="1"/>
        </w:rPr>
        <w:t xml:space="preserve"> </w:t>
      </w:r>
      <w:r w:rsidRPr="00390F75">
        <w:t>– следствие);</w:t>
      </w:r>
    </w:p>
    <w:p w:rsidR="00012F60" w:rsidRPr="00390F75" w:rsidRDefault="00390F75" w:rsidP="00390F75">
      <w:pPr>
        <w:pStyle w:val="a3"/>
        <w:tabs>
          <w:tab w:val="left" w:pos="0"/>
        </w:tabs>
        <w:spacing w:line="360" w:lineRule="auto"/>
        <w:ind w:left="0" w:right="106" w:firstLine="0"/>
      </w:pPr>
      <w:r w:rsidRPr="00390F75">
        <w:t>формулировать</w:t>
      </w:r>
      <w:r w:rsidRPr="00390F75">
        <w:rPr>
          <w:spacing w:val="1"/>
        </w:rPr>
        <w:t xml:space="preserve"> </w:t>
      </w:r>
      <w:r w:rsidRPr="00390F75">
        <w:t>выводы</w:t>
      </w:r>
      <w:r w:rsidRPr="00390F75">
        <w:rPr>
          <w:spacing w:val="1"/>
        </w:rPr>
        <w:t xml:space="preserve"> </w:t>
      </w:r>
      <w:r w:rsidRPr="00390F75">
        <w:t>и</w:t>
      </w:r>
      <w:r w:rsidRPr="00390F75">
        <w:rPr>
          <w:spacing w:val="1"/>
        </w:rPr>
        <w:t xml:space="preserve"> </w:t>
      </w:r>
      <w:r w:rsidRPr="00390F75">
        <w:t>подкреплять</w:t>
      </w:r>
      <w:r w:rsidRPr="00390F75">
        <w:rPr>
          <w:spacing w:val="1"/>
        </w:rPr>
        <w:t xml:space="preserve"> </w:t>
      </w:r>
      <w:r w:rsidRPr="00390F75">
        <w:t>их</w:t>
      </w:r>
      <w:r w:rsidRPr="00390F75">
        <w:rPr>
          <w:spacing w:val="1"/>
        </w:rPr>
        <w:t xml:space="preserve"> </w:t>
      </w:r>
      <w:r w:rsidRPr="00390F75">
        <w:t>доказательствами</w:t>
      </w:r>
      <w:r w:rsidRPr="00390F75">
        <w:rPr>
          <w:spacing w:val="1"/>
        </w:rPr>
        <w:t xml:space="preserve"> </w:t>
      </w:r>
      <w:r w:rsidRPr="00390F75">
        <w:t>на</w:t>
      </w:r>
      <w:r w:rsidRPr="00390F75">
        <w:rPr>
          <w:spacing w:val="1"/>
        </w:rPr>
        <w:t xml:space="preserve"> </w:t>
      </w:r>
      <w:r w:rsidRPr="00390F75">
        <w:t>основе</w:t>
      </w:r>
      <w:r w:rsidRPr="00390F75">
        <w:rPr>
          <w:spacing w:val="1"/>
        </w:rPr>
        <w:t xml:space="preserve"> </w:t>
      </w:r>
      <w:r w:rsidRPr="00390F75">
        <w:t>результатов</w:t>
      </w:r>
      <w:r w:rsidRPr="00390F75">
        <w:rPr>
          <w:spacing w:val="1"/>
        </w:rPr>
        <w:t xml:space="preserve"> </w:t>
      </w:r>
      <w:r w:rsidRPr="00390F75">
        <w:t>проведённого</w:t>
      </w:r>
      <w:r w:rsidRPr="00390F75">
        <w:rPr>
          <w:spacing w:val="1"/>
        </w:rPr>
        <w:t xml:space="preserve"> </w:t>
      </w:r>
      <w:r w:rsidRPr="00390F75">
        <w:t>наблюдения</w:t>
      </w:r>
      <w:r w:rsidRPr="00390F75">
        <w:rPr>
          <w:spacing w:val="1"/>
        </w:rPr>
        <w:t xml:space="preserve"> </w:t>
      </w:r>
      <w:r w:rsidRPr="00390F75">
        <w:t>(опыта,</w:t>
      </w:r>
      <w:r w:rsidRPr="00390F75">
        <w:rPr>
          <w:spacing w:val="1"/>
        </w:rPr>
        <w:t xml:space="preserve"> </w:t>
      </w:r>
      <w:r w:rsidRPr="00390F75">
        <w:t>измерения,</w:t>
      </w:r>
      <w:r w:rsidRPr="00390F75">
        <w:rPr>
          <w:spacing w:val="1"/>
        </w:rPr>
        <w:t xml:space="preserve"> </w:t>
      </w:r>
      <w:r w:rsidRPr="00390F75">
        <w:t>классификации,</w:t>
      </w:r>
      <w:r w:rsidRPr="00390F75">
        <w:rPr>
          <w:spacing w:val="1"/>
        </w:rPr>
        <w:t xml:space="preserve"> </w:t>
      </w:r>
      <w:r w:rsidRPr="00390F75">
        <w:t>сравнения,</w:t>
      </w:r>
      <w:r w:rsidRPr="00390F75">
        <w:rPr>
          <w:spacing w:val="-1"/>
        </w:rPr>
        <w:t xml:space="preserve"> </w:t>
      </w:r>
      <w:r w:rsidRPr="00390F75">
        <w:t>исследования);</w:t>
      </w:r>
    </w:p>
    <w:p w:rsidR="00012F60" w:rsidRPr="00390F75" w:rsidRDefault="00390F75" w:rsidP="00390F75">
      <w:pPr>
        <w:pStyle w:val="a3"/>
        <w:tabs>
          <w:tab w:val="left" w:pos="0"/>
        </w:tabs>
        <w:spacing w:line="362" w:lineRule="auto"/>
        <w:ind w:left="0" w:right="112" w:firstLine="0"/>
      </w:pPr>
      <w:r w:rsidRPr="00390F75">
        <w:t>прогнозировать возможное развитие процессов, событий и их последствия в</w:t>
      </w:r>
      <w:r w:rsidRPr="00390F75">
        <w:rPr>
          <w:spacing w:val="1"/>
        </w:rPr>
        <w:t xml:space="preserve"> </w:t>
      </w:r>
      <w:r w:rsidRPr="00390F75">
        <w:t>аналогичных</w:t>
      </w:r>
      <w:r w:rsidRPr="00390F75">
        <w:rPr>
          <w:spacing w:val="-4"/>
        </w:rPr>
        <w:t xml:space="preserve"> </w:t>
      </w:r>
      <w:r w:rsidRPr="00390F75">
        <w:t>или сходных</w:t>
      </w:r>
      <w:r w:rsidRPr="00390F75">
        <w:rPr>
          <w:spacing w:val="1"/>
        </w:rPr>
        <w:t xml:space="preserve"> </w:t>
      </w:r>
      <w:r w:rsidRPr="00390F75">
        <w:t>ситуациях.</w:t>
      </w:r>
    </w:p>
    <w:p w:rsidR="00012F60" w:rsidRPr="00390F75" w:rsidRDefault="00390F75" w:rsidP="00390F75">
      <w:pPr>
        <w:pStyle w:val="a5"/>
        <w:tabs>
          <w:tab w:val="left" w:pos="0"/>
          <w:tab w:val="left" w:pos="1594"/>
        </w:tabs>
        <w:spacing w:line="360" w:lineRule="auto"/>
        <w:ind w:left="0" w:right="115" w:firstLine="0"/>
        <w:jc w:val="left"/>
        <w:rPr>
          <w:sz w:val="28"/>
        </w:rPr>
      </w:pPr>
      <w:r w:rsidRPr="00390F75">
        <w:rPr>
          <w:sz w:val="28"/>
        </w:rPr>
        <w:t>Работа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с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информацией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как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одно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из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познавател</w:t>
      </w:r>
      <w:r w:rsidRPr="00390F75">
        <w:rPr>
          <w:sz w:val="28"/>
        </w:rPr>
        <w:t>ьных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универсальных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учебных действий</w:t>
      </w:r>
      <w:r w:rsidRPr="00390F75">
        <w:rPr>
          <w:spacing w:val="-4"/>
          <w:sz w:val="28"/>
        </w:rPr>
        <w:t xml:space="preserve"> </w:t>
      </w:r>
      <w:r w:rsidRPr="00390F75">
        <w:rPr>
          <w:sz w:val="28"/>
        </w:rPr>
        <w:t>обеспечивает</w:t>
      </w:r>
      <w:r w:rsidRPr="00390F75">
        <w:rPr>
          <w:spacing w:val="-3"/>
          <w:sz w:val="28"/>
        </w:rPr>
        <w:t xml:space="preserve"> </w:t>
      </w:r>
      <w:proofErr w:type="spellStart"/>
      <w:r w:rsidRPr="00390F75">
        <w:rPr>
          <w:sz w:val="28"/>
        </w:rPr>
        <w:t>сформированность</w:t>
      </w:r>
      <w:proofErr w:type="spellEnd"/>
      <w:r w:rsidRPr="00390F75">
        <w:rPr>
          <w:spacing w:val="-2"/>
          <w:sz w:val="28"/>
        </w:rPr>
        <w:t xml:space="preserve"> </w:t>
      </w:r>
      <w:r w:rsidRPr="00390F75">
        <w:rPr>
          <w:sz w:val="28"/>
        </w:rPr>
        <w:t>у</w:t>
      </w:r>
      <w:r w:rsidRPr="00390F75">
        <w:rPr>
          <w:spacing w:val="-6"/>
          <w:sz w:val="28"/>
        </w:rPr>
        <w:t xml:space="preserve"> </w:t>
      </w:r>
      <w:r w:rsidRPr="00390F75">
        <w:rPr>
          <w:sz w:val="28"/>
        </w:rPr>
        <w:t>обучающихся</w:t>
      </w:r>
      <w:r w:rsidRPr="00390F75">
        <w:rPr>
          <w:spacing w:val="-1"/>
          <w:sz w:val="28"/>
        </w:rPr>
        <w:t xml:space="preserve"> </w:t>
      </w:r>
      <w:r w:rsidRPr="00390F75">
        <w:rPr>
          <w:sz w:val="28"/>
        </w:rPr>
        <w:t>умений:</w:t>
      </w:r>
    </w:p>
    <w:p w:rsidR="00012F60" w:rsidRPr="00390F75" w:rsidRDefault="00390F75" w:rsidP="00390F75">
      <w:pPr>
        <w:pStyle w:val="a3"/>
        <w:tabs>
          <w:tab w:val="left" w:pos="0"/>
        </w:tabs>
        <w:spacing w:line="321" w:lineRule="exact"/>
        <w:ind w:left="0" w:firstLine="0"/>
      </w:pPr>
      <w:r w:rsidRPr="00390F75">
        <w:t>выбирать</w:t>
      </w:r>
      <w:r w:rsidRPr="00390F75">
        <w:rPr>
          <w:spacing w:val="-5"/>
        </w:rPr>
        <w:t xml:space="preserve"> </w:t>
      </w:r>
      <w:r w:rsidRPr="00390F75">
        <w:t>источник</w:t>
      </w:r>
      <w:r w:rsidRPr="00390F75">
        <w:rPr>
          <w:spacing w:val="-7"/>
        </w:rPr>
        <w:t xml:space="preserve"> </w:t>
      </w:r>
      <w:r w:rsidRPr="00390F75">
        <w:t>получения</w:t>
      </w:r>
      <w:r w:rsidRPr="00390F75">
        <w:rPr>
          <w:spacing w:val="-3"/>
        </w:rPr>
        <w:t xml:space="preserve"> </w:t>
      </w:r>
      <w:r w:rsidRPr="00390F75">
        <w:t>информации;</w:t>
      </w:r>
    </w:p>
    <w:p w:rsidR="00012F60" w:rsidRPr="00390F75" w:rsidRDefault="00012F60" w:rsidP="00390F75">
      <w:pPr>
        <w:tabs>
          <w:tab w:val="left" w:pos="0"/>
        </w:tabs>
        <w:spacing w:line="321" w:lineRule="exact"/>
        <w:sectPr w:rsidR="00012F60" w:rsidRPr="00390F75">
          <w:pgSz w:w="11910" w:h="16840"/>
          <w:pgMar w:top="1040" w:right="460" w:bottom="280" w:left="1020" w:header="720" w:footer="720" w:gutter="0"/>
          <w:cols w:space="720"/>
        </w:sectPr>
      </w:pPr>
    </w:p>
    <w:p w:rsidR="00012F60" w:rsidRPr="00390F75" w:rsidRDefault="00390F75" w:rsidP="00390F75">
      <w:pPr>
        <w:pStyle w:val="a3"/>
        <w:tabs>
          <w:tab w:val="left" w:pos="0"/>
        </w:tabs>
        <w:spacing w:before="67" w:line="362" w:lineRule="auto"/>
        <w:ind w:left="0" w:right="108" w:firstLine="0"/>
      </w:pPr>
      <w:r w:rsidRPr="00390F75">
        <w:lastRenderedPageBreak/>
        <w:t>согласно</w:t>
      </w:r>
      <w:r w:rsidRPr="00390F75">
        <w:rPr>
          <w:spacing w:val="1"/>
        </w:rPr>
        <w:t xml:space="preserve"> </w:t>
      </w:r>
      <w:r w:rsidRPr="00390F75">
        <w:t>заданному</w:t>
      </w:r>
      <w:r w:rsidRPr="00390F75">
        <w:rPr>
          <w:spacing w:val="1"/>
        </w:rPr>
        <w:t xml:space="preserve"> </w:t>
      </w:r>
      <w:r w:rsidRPr="00390F75">
        <w:t>алгоритму</w:t>
      </w:r>
      <w:r w:rsidRPr="00390F75">
        <w:rPr>
          <w:spacing w:val="1"/>
        </w:rPr>
        <w:t xml:space="preserve"> </w:t>
      </w:r>
      <w:r w:rsidRPr="00390F75">
        <w:t>находить</w:t>
      </w:r>
      <w:r w:rsidRPr="00390F75">
        <w:rPr>
          <w:spacing w:val="1"/>
        </w:rPr>
        <w:t xml:space="preserve"> </w:t>
      </w:r>
      <w:r w:rsidRPr="00390F75">
        <w:t>в</w:t>
      </w:r>
      <w:r w:rsidRPr="00390F75">
        <w:rPr>
          <w:spacing w:val="1"/>
        </w:rPr>
        <w:t xml:space="preserve"> </w:t>
      </w:r>
      <w:r w:rsidRPr="00390F75">
        <w:t>предложенном</w:t>
      </w:r>
      <w:r w:rsidRPr="00390F75">
        <w:rPr>
          <w:spacing w:val="1"/>
        </w:rPr>
        <w:t xml:space="preserve"> </w:t>
      </w:r>
      <w:r w:rsidRPr="00390F75">
        <w:t>источнике</w:t>
      </w:r>
      <w:r w:rsidRPr="00390F75">
        <w:rPr>
          <w:spacing w:val="-67"/>
        </w:rPr>
        <w:t xml:space="preserve"> </w:t>
      </w:r>
      <w:r w:rsidRPr="00390F75">
        <w:t>информацию,</w:t>
      </w:r>
      <w:r w:rsidRPr="00390F75">
        <w:rPr>
          <w:spacing w:val="-2"/>
        </w:rPr>
        <w:t xml:space="preserve"> </w:t>
      </w:r>
      <w:r w:rsidRPr="00390F75">
        <w:t>представленную</w:t>
      </w:r>
      <w:r w:rsidRPr="00390F75">
        <w:rPr>
          <w:spacing w:val="-1"/>
        </w:rPr>
        <w:t xml:space="preserve"> </w:t>
      </w:r>
      <w:r w:rsidRPr="00390F75">
        <w:t>в</w:t>
      </w:r>
      <w:r w:rsidRPr="00390F75">
        <w:rPr>
          <w:spacing w:val="-1"/>
        </w:rPr>
        <w:t xml:space="preserve"> </w:t>
      </w:r>
      <w:r w:rsidRPr="00390F75">
        <w:t>явном</w:t>
      </w:r>
      <w:r w:rsidRPr="00390F75">
        <w:rPr>
          <w:spacing w:val="-3"/>
        </w:rPr>
        <w:t xml:space="preserve"> </w:t>
      </w:r>
      <w:r w:rsidRPr="00390F75">
        <w:t>виде;</w:t>
      </w:r>
    </w:p>
    <w:p w:rsidR="00012F60" w:rsidRPr="00390F75" w:rsidRDefault="00390F75" w:rsidP="00390F75">
      <w:pPr>
        <w:pStyle w:val="a3"/>
        <w:tabs>
          <w:tab w:val="left" w:pos="0"/>
        </w:tabs>
        <w:spacing w:line="360" w:lineRule="auto"/>
        <w:ind w:left="0" w:right="105" w:firstLine="0"/>
      </w:pPr>
      <w:r w:rsidRPr="00390F75">
        <w:t>распознавать достоверную и недостоверную информацию самостоятельно или</w:t>
      </w:r>
      <w:r w:rsidRPr="00390F75">
        <w:rPr>
          <w:spacing w:val="-67"/>
        </w:rPr>
        <w:t xml:space="preserve"> </w:t>
      </w:r>
      <w:r w:rsidRPr="00390F75">
        <w:t>на</w:t>
      </w:r>
      <w:r w:rsidRPr="00390F75">
        <w:rPr>
          <w:spacing w:val="-1"/>
        </w:rPr>
        <w:t xml:space="preserve"> </w:t>
      </w:r>
      <w:r w:rsidRPr="00390F75">
        <w:t>основании предложенного учителем способа</w:t>
      </w:r>
      <w:r w:rsidRPr="00390F75">
        <w:rPr>
          <w:spacing w:val="-1"/>
        </w:rPr>
        <w:t xml:space="preserve"> </w:t>
      </w:r>
      <w:r w:rsidRPr="00390F75">
        <w:t>её</w:t>
      </w:r>
      <w:r w:rsidRPr="00390F75">
        <w:rPr>
          <w:spacing w:val="-3"/>
        </w:rPr>
        <w:t xml:space="preserve"> </w:t>
      </w:r>
      <w:r w:rsidRPr="00390F75">
        <w:t>проверки;</w:t>
      </w:r>
    </w:p>
    <w:p w:rsidR="00012F60" w:rsidRPr="00390F75" w:rsidRDefault="00390F75" w:rsidP="00390F75">
      <w:pPr>
        <w:pStyle w:val="a3"/>
        <w:tabs>
          <w:tab w:val="left" w:pos="0"/>
        </w:tabs>
        <w:spacing w:line="360" w:lineRule="auto"/>
        <w:ind w:left="0" w:right="105" w:firstLine="0"/>
      </w:pPr>
      <w:r w:rsidRPr="00390F75">
        <w:t>соблюдать</w:t>
      </w:r>
      <w:r w:rsidRPr="00390F75">
        <w:rPr>
          <w:spacing w:val="1"/>
        </w:rPr>
        <w:t xml:space="preserve"> </w:t>
      </w:r>
      <w:r w:rsidRPr="00390F75">
        <w:t>с</w:t>
      </w:r>
      <w:r w:rsidRPr="00390F75">
        <w:rPr>
          <w:spacing w:val="1"/>
        </w:rPr>
        <w:t xml:space="preserve"> </w:t>
      </w:r>
      <w:r w:rsidRPr="00390F75">
        <w:t>помощью</w:t>
      </w:r>
      <w:r w:rsidRPr="00390F75">
        <w:rPr>
          <w:spacing w:val="1"/>
        </w:rPr>
        <w:t xml:space="preserve"> </w:t>
      </w:r>
      <w:r w:rsidRPr="00390F75">
        <w:t>взрослых</w:t>
      </w:r>
      <w:r w:rsidRPr="00390F75">
        <w:rPr>
          <w:spacing w:val="1"/>
        </w:rPr>
        <w:t xml:space="preserve"> </w:t>
      </w:r>
      <w:r w:rsidRPr="00390F75">
        <w:t>(педагогических</w:t>
      </w:r>
      <w:r w:rsidRPr="00390F75">
        <w:rPr>
          <w:spacing w:val="1"/>
        </w:rPr>
        <w:t xml:space="preserve"> </w:t>
      </w:r>
      <w:r w:rsidRPr="00390F75">
        <w:t>работников,</w:t>
      </w:r>
      <w:r w:rsidRPr="00390F75">
        <w:rPr>
          <w:spacing w:val="1"/>
        </w:rPr>
        <w:t xml:space="preserve"> </w:t>
      </w:r>
      <w:r w:rsidRPr="00390F75">
        <w:t>родителей</w:t>
      </w:r>
      <w:r w:rsidRPr="00390F75">
        <w:rPr>
          <w:spacing w:val="1"/>
        </w:rPr>
        <w:t xml:space="preserve"> </w:t>
      </w:r>
      <w:r w:rsidRPr="00390F75">
        <w:t>(законных</w:t>
      </w:r>
      <w:r w:rsidRPr="00390F75">
        <w:rPr>
          <w:spacing w:val="1"/>
        </w:rPr>
        <w:t xml:space="preserve"> </w:t>
      </w:r>
      <w:r w:rsidRPr="00390F75">
        <w:t>представителей)</w:t>
      </w:r>
      <w:r w:rsidRPr="00390F75">
        <w:rPr>
          <w:spacing w:val="1"/>
        </w:rPr>
        <w:t xml:space="preserve"> </w:t>
      </w:r>
      <w:r w:rsidRPr="00390F75">
        <w:t>несовершеннолетних</w:t>
      </w:r>
      <w:r w:rsidRPr="00390F75">
        <w:rPr>
          <w:spacing w:val="1"/>
        </w:rPr>
        <w:t xml:space="preserve"> </w:t>
      </w:r>
      <w:r w:rsidRPr="00390F75">
        <w:t>обучающихся)</w:t>
      </w:r>
      <w:r w:rsidRPr="00390F75">
        <w:rPr>
          <w:spacing w:val="1"/>
        </w:rPr>
        <w:t xml:space="preserve"> </w:t>
      </w:r>
      <w:r w:rsidRPr="00390F75">
        <w:t>пра</w:t>
      </w:r>
      <w:r w:rsidRPr="00390F75">
        <w:t>вила</w:t>
      </w:r>
      <w:r w:rsidRPr="00390F75">
        <w:rPr>
          <w:spacing w:val="1"/>
        </w:rPr>
        <w:t xml:space="preserve"> </w:t>
      </w:r>
      <w:r w:rsidRPr="00390F75">
        <w:t xml:space="preserve">информационной безопасности при поиске в </w:t>
      </w:r>
      <w:proofErr w:type="spellStart"/>
      <w:r w:rsidRPr="00390F75">
        <w:t>информацинно</w:t>
      </w:r>
      <w:proofErr w:type="spellEnd"/>
      <w:r w:rsidRPr="00390F75">
        <w:t>-телекоммуникационной</w:t>
      </w:r>
      <w:r w:rsidRPr="00390F75">
        <w:rPr>
          <w:spacing w:val="-67"/>
        </w:rPr>
        <w:t xml:space="preserve"> </w:t>
      </w:r>
      <w:r w:rsidRPr="00390F75">
        <w:t>сети</w:t>
      </w:r>
      <w:r w:rsidRPr="00390F75">
        <w:rPr>
          <w:spacing w:val="-1"/>
        </w:rPr>
        <w:t xml:space="preserve"> </w:t>
      </w:r>
      <w:r w:rsidRPr="00390F75">
        <w:t>Интернет (далее –</w:t>
      </w:r>
      <w:r w:rsidRPr="00390F75">
        <w:rPr>
          <w:spacing w:val="1"/>
        </w:rPr>
        <w:t xml:space="preserve"> </w:t>
      </w:r>
      <w:r w:rsidRPr="00390F75">
        <w:t>Интернет);</w:t>
      </w:r>
    </w:p>
    <w:p w:rsidR="00012F60" w:rsidRPr="00390F75" w:rsidRDefault="00390F75" w:rsidP="00390F75">
      <w:pPr>
        <w:pStyle w:val="a3"/>
        <w:tabs>
          <w:tab w:val="left" w:pos="0"/>
        </w:tabs>
        <w:spacing w:line="362" w:lineRule="auto"/>
        <w:ind w:left="0" w:right="108" w:firstLine="0"/>
      </w:pPr>
      <w:r w:rsidRPr="00390F75">
        <w:t>анализировать</w:t>
      </w:r>
      <w:r w:rsidRPr="00390F75">
        <w:rPr>
          <w:spacing w:val="1"/>
        </w:rPr>
        <w:t xml:space="preserve"> </w:t>
      </w:r>
      <w:r w:rsidRPr="00390F75">
        <w:t>и</w:t>
      </w:r>
      <w:r w:rsidRPr="00390F75">
        <w:rPr>
          <w:spacing w:val="1"/>
        </w:rPr>
        <w:t xml:space="preserve"> </w:t>
      </w:r>
      <w:r w:rsidRPr="00390F75">
        <w:t>создавать</w:t>
      </w:r>
      <w:r w:rsidRPr="00390F75">
        <w:rPr>
          <w:spacing w:val="1"/>
        </w:rPr>
        <w:t xml:space="preserve"> </w:t>
      </w:r>
      <w:r w:rsidRPr="00390F75">
        <w:t>текстовую,</w:t>
      </w:r>
      <w:r w:rsidRPr="00390F75">
        <w:rPr>
          <w:spacing w:val="1"/>
        </w:rPr>
        <w:t xml:space="preserve"> </w:t>
      </w:r>
      <w:r w:rsidRPr="00390F75">
        <w:t>видео-,</w:t>
      </w:r>
      <w:r w:rsidRPr="00390F75">
        <w:rPr>
          <w:spacing w:val="1"/>
        </w:rPr>
        <w:t xml:space="preserve"> </w:t>
      </w:r>
      <w:r w:rsidRPr="00390F75">
        <w:t>графическую,</w:t>
      </w:r>
      <w:r w:rsidRPr="00390F75">
        <w:rPr>
          <w:spacing w:val="1"/>
        </w:rPr>
        <w:t xml:space="preserve"> </w:t>
      </w:r>
      <w:r w:rsidRPr="00390F75">
        <w:t>звуковую</w:t>
      </w:r>
      <w:r w:rsidRPr="00390F75">
        <w:rPr>
          <w:spacing w:val="1"/>
        </w:rPr>
        <w:t xml:space="preserve"> </w:t>
      </w:r>
      <w:r w:rsidRPr="00390F75">
        <w:t>информацию</w:t>
      </w:r>
      <w:r w:rsidRPr="00390F75">
        <w:rPr>
          <w:spacing w:val="-2"/>
        </w:rPr>
        <w:t xml:space="preserve"> </w:t>
      </w:r>
      <w:r w:rsidRPr="00390F75">
        <w:t>в</w:t>
      </w:r>
      <w:r w:rsidRPr="00390F75">
        <w:rPr>
          <w:spacing w:val="-1"/>
        </w:rPr>
        <w:t xml:space="preserve"> </w:t>
      </w:r>
      <w:r w:rsidRPr="00390F75">
        <w:t>соответствии</w:t>
      </w:r>
      <w:r w:rsidRPr="00390F75">
        <w:rPr>
          <w:spacing w:val="1"/>
        </w:rPr>
        <w:t xml:space="preserve"> </w:t>
      </w:r>
      <w:r w:rsidRPr="00390F75">
        <w:t>с</w:t>
      </w:r>
      <w:r w:rsidRPr="00390F75">
        <w:rPr>
          <w:spacing w:val="-1"/>
        </w:rPr>
        <w:t xml:space="preserve"> </w:t>
      </w:r>
      <w:r w:rsidRPr="00390F75">
        <w:t>учебной</w:t>
      </w:r>
      <w:r w:rsidRPr="00390F75">
        <w:rPr>
          <w:spacing w:val="-3"/>
        </w:rPr>
        <w:t xml:space="preserve"> </w:t>
      </w:r>
      <w:r w:rsidRPr="00390F75">
        <w:t>задачей;</w:t>
      </w:r>
    </w:p>
    <w:p w:rsidR="00012F60" w:rsidRPr="00390F75" w:rsidRDefault="00390F75" w:rsidP="00390F75">
      <w:pPr>
        <w:pStyle w:val="a3"/>
        <w:tabs>
          <w:tab w:val="left" w:pos="0"/>
        </w:tabs>
        <w:spacing w:line="317" w:lineRule="exact"/>
        <w:ind w:left="0" w:firstLine="0"/>
      </w:pPr>
      <w:r w:rsidRPr="00390F75">
        <w:t>самостоятельно</w:t>
      </w:r>
      <w:r w:rsidRPr="00390F75">
        <w:rPr>
          <w:spacing w:val="-6"/>
        </w:rPr>
        <w:t xml:space="preserve"> </w:t>
      </w:r>
      <w:r w:rsidRPr="00390F75">
        <w:t>создавать</w:t>
      </w:r>
      <w:r w:rsidRPr="00390F75">
        <w:rPr>
          <w:spacing w:val="-4"/>
        </w:rPr>
        <w:t xml:space="preserve"> </w:t>
      </w:r>
      <w:r w:rsidRPr="00390F75">
        <w:t>схемы,</w:t>
      </w:r>
      <w:r w:rsidRPr="00390F75">
        <w:rPr>
          <w:spacing w:val="-3"/>
        </w:rPr>
        <w:t xml:space="preserve"> </w:t>
      </w:r>
      <w:r w:rsidRPr="00390F75">
        <w:t>таблицы</w:t>
      </w:r>
      <w:r w:rsidRPr="00390F75">
        <w:rPr>
          <w:spacing w:val="-5"/>
        </w:rPr>
        <w:t xml:space="preserve"> </w:t>
      </w:r>
      <w:r w:rsidRPr="00390F75">
        <w:t>для</w:t>
      </w:r>
      <w:r w:rsidRPr="00390F75">
        <w:rPr>
          <w:spacing w:val="-3"/>
        </w:rPr>
        <w:t xml:space="preserve"> </w:t>
      </w:r>
      <w:r w:rsidRPr="00390F75">
        <w:t>представления</w:t>
      </w:r>
      <w:r w:rsidRPr="00390F75">
        <w:rPr>
          <w:spacing w:val="-2"/>
        </w:rPr>
        <w:t xml:space="preserve"> </w:t>
      </w:r>
      <w:r w:rsidRPr="00390F75">
        <w:t>информации.</w:t>
      </w:r>
    </w:p>
    <w:p w:rsidR="00012F60" w:rsidRPr="00390F75" w:rsidRDefault="00390F75" w:rsidP="00390F75">
      <w:pPr>
        <w:pStyle w:val="a5"/>
        <w:tabs>
          <w:tab w:val="left" w:pos="0"/>
          <w:tab w:val="left" w:pos="1594"/>
        </w:tabs>
        <w:spacing w:before="155" w:line="360" w:lineRule="auto"/>
        <w:ind w:left="0" w:right="113" w:firstLine="0"/>
        <w:jc w:val="left"/>
        <w:rPr>
          <w:sz w:val="28"/>
        </w:rPr>
      </w:pPr>
      <w:r w:rsidRPr="00390F75">
        <w:rPr>
          <w:sz w:val="28"/>
        </w:rPr>
        <w:t>Овладение универсальными учебными коммуникативными действиями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предполагает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формирование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и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оценку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у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обучающихся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таких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групп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умений,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как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общение</w:t>
      </w:r>
      <w:r w:rsidRPr="00390F75">
        <w:rPr>
          <w:spacing w:val="-1"/>
          <w:sz w:val="28"/>
        </w:rPr>
        <w:t xml:space="preserve"> </w:t>
      </w:r>
      <w:r w:rsidRPr="00390F75">
        <w:rPr>
          <w:sz w:val="28"/>
        </w:rPr>
        <w:t>и совместная деятельность.</w:t>
      </w:r>
    </w:p>
    <w:p w:rsidR="00012F60" w:rsidRPr="00390F75" w:rsidRDefault="00390F75" w:rsidP="00390F75">
      <w:pPr>
        <w:pStyle w:val="a5"/>
        <w:tabs>
          <w:tab w:val="left" w:pos="0"/>
          <w:tab w:val="left" w:pos="1594"/>
        </w:tabs>
        <w:spacing w:before="2" w:line="360" w:lineRule="auto"/>
        <w:ind w:left="0" w:right="111" w:firstLine="0"/>
        <w:jc w:val="left"/>
        <w:rPr>
          <w:sz w:val="28"/>
        </w:rPr>
      </w:pPr>
      <w:r w:rsidRPr="00390F75">
        <w:rPr>
          <w:sz w:val="28"/>
        </w:rPr>
        <w:t>Общение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как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одно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из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коммуникативных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униве</w:t>
      </w:r>
      <w:r w:rsidRPr="00390F75">
        <w:rPr>
          <w:sz w:val="28"/>
        </w:rPr>
        <w:t>рсальных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учебных</w:t>
      </w:r>
      <w:r w:rsidRPr="00390F75">
        <w:rPr>
          <w:spacing w:val="-67"/>
          <w:sz w:val="28"/>
        </w:rPr>
        <w:t xml:space="preserve"> </w:t>
      </w:r>
      <w:r w:rsidRPr="00390F75">
        <w:rPr>
          <w:sz w:val="28"/>
        </w:rPr>
        <w:t>действий</w:t>
      </w:r>
      <w:r w:rsidRPr="00390F75">
        <w:rPr>
          <w:spacing w:val="-1"/>
          <w:sz w:val="28"/>
        </w:rPr>
        <w:t xml:space="preserve"> </w:t>
      </w:r>
      <w:r w:rsidRPr="00390F75">
        <w:rPr>
          <w:sz w:val="28"/>
        </w:rPr>
        <w:t xml:space="preserve">обеспечивает </w:t>
      </w:r>
      <w:proofErr w:type="spellStart"/>
      <w:r w:rsidRPr="00390F75">
        <w:rPr>
          <w:sz w:val="28"/>
        </w:rPr>
        <w:t>сформированность</w:t>
      </w:r>
      <w:proofErr w:type="spellEnd"/>
      <w:r w:rsidRPr="00390F75">
        <w:rPr>
          <w:spacing w:val="-1"/>
          <w:sz w:val="28"/>
        </w:rPr>
        <w:t xml:space="preserve"> </w:t>
      </w:r>
      <w:r w:rsidRPr="00390F75">
        <w:rPr>
          <w:sz w:val="28"/>
        </w:rPr>
        <w:t>у</w:t>
      </w:r>
      <w:r w:rsidRPr="00390F75">
        <w:rPr>
          <w:spacing w:val="-4"/>
          <w:sz w:val="28"/>
        </w:rPr>
        <w:t xml:space="preserve"> </w:t>
      </w:r>
      <w:r w:rsidRPr="00390F75">
        <w:rPr>
          <w:sz w:val="28"/>
        </w:rPr>
        <w:t>обучающихся</w:t>
      </w:r>
      <w:r w:rsidRPr="00390F75">
        <w:rPr>
          <w:spacing w:val="-1"/>
          <w:sz w:val="28"/>
        </w:rPr>
        <w:t xml:space="preserve"> </w:t>
      </w:r>
      <w:r w:rsidRPr="00390F75">
        <w:rPr>
          <w:sz w:val="28"/>
        </w:rPr>
        <w:t>умений:</w:t>
      </w:r>
    </w:p>
    <w:p w:rsidR="00012F60" w:rsidRPr="00390F75" w:rsidRDefault="00390F75" w:rsidP="00390F75">
      <w:pPr>
        <w:pStyle w:val="a3"/>
        <w:tabs>
          <w:tab w:val="left" w:pos="0"/>
        </w:tabs>
        <w:spacing w:line="360" w:lineRule="auto"/>
        <w:ind w:left="0" w:firstLine="0"/>
        <w:jc w:val="left"/>
      </w:pPr>
      <w:r w:rsidRPr="00390F75">
        <w:t>воспринимать</w:t>
      </w:r>
      <w:r w:rsidRPr="00390F75">
        <w:rPr>
          <w:spacing w:val="13"/>
        </w:rPr>
        <w:t xml:space="preserve"> </w:t>
      </w:r>
      <w:r w:rsidRPr="00390F75">
        <w:t>и</w:t>
      </w:r>
      <w:r w:rsidRPr="00390F75">
        <w:rPr>
          <w:spacing w:val="14"/>
        </w:rPr>
        <w:t xml:space="preserve"> </w:t>
      </w:r>
      <w:r w:rsidRPr="00390F75">
        <w:t>формулировать</w:t>
      </w:r>
      <w:r w:rsidRPr="00390F75">
        <w:rPr>
          <w:spacing w:val="12"/>
        </w:rPr>
        <w:t xml:space="preserve"> </w:t>
      </w:r>
      <w:r w:rsidRPr="00390F75">
        <w:t>суждения,</w:t>
      </w:r>
      <w:r w:rsidRPr="00390F75">
        <w:rPr>
          <w:spacing w:val="13"/>
        </w:rPr>
        <w:t xml:space="preserve"> </w:t>
      </w:r>
      <w:r w:rsidRPr="00390F75">
        <w:t>выражать</w:t>
      </w:r>
      <w:r w:rsidRPr="00390F75">
        <w:rPr>
          <w:spacing w:val="13"/>
        </w:rPr>
        <w:t xml:space="preserve"> </w:t>
      </w:r>
      <w:r w:rsidRPr="00390F75">
        <w:t>эмоции</w:t>
      </w:r>
      <w:r w:rsidRPr="00390F75">
        <w:rPr>
          <w:spacing w:val="15"/>
        </w:rPr>
        <w:t xml:space="preserve"> </w:t>
      </w:r>
      <w:r w:rsidRPr="00390F75">
        <w:t>в</w:t>
      </w:r>
      <w:r w:rsidRPr="00390F75">
        <w:rPr>
          <w:spacing w:val="13"/>
        </w:rPr>
        <w:t xml:space="preserve"> </w:t>
      </w:r>
      <w:r w:rsidRPr="00390F75">
        <w:t>соответствии</w:t>
      </w:r>
      <w:r w:rsidRPr="00390F75">
        <w:rPr>
          <w:spacing w:val="15"/>
        </w:rPr>
        <w:t xml:space="preserve"> </w:t>
      </w:r>
      <w:r w:rsidRPr="00390F75">
        <w:t>с</w:t>
      </w:r>
      <w:r w:rsidRPr="00390F75">
        <w:rPr>
          <w:spacing w:val="-67"/>
        </w:rPr>
        <w:t xml:space="preserve"> </w:t>
      </w:r>
      <w:r w:rsidRPr="00390F75">
        <w:t>целями</w:t>
      </w:r>
      <w:r w:rsidRPr="00390F75">
        <w:rPr>
          <w:spacing w:val="-1"/>
        </w:rPr>
        <w:t xml:space="preserve"> </w:t>
      </w:r>
      <w:r w:rsidRPr="00390F75">
        <w:t>и условиями</w:t>
      </w:r>
      <w:r w:rsidRPr="00390F75">
        <w:rPr>
          <w:spacing w:val="-2"/>
        </w:rPr>
        <w:t xml:space="preserve"> </w:t>
      </w:r>
      <w:r w:rsidRPr="00390F75">
        <w:t>общения в</w:t>
      </w:r>
      <w:r w:rsidRPr="00390F75">
        <w:rPr>
          <w:spacing w:val="-2"/>
        </w:rPr>
        <w:t xml:space="preserve"> </w:t>
      </w:r>
      <w:r w:rsidRPr="00390F75">
        <w:t>знакомой среде;</w:t>
      </w:r>
    </w:p>
    <w:p w:rsidR="00012F60" w:rsidRPr="00390F75" w:rsidRDefault="00390F75" w:rsidP="00390F75">
      <w:pPr>
        <w:pStyle w:val="a3"/>
        <w:tabs>
          <w:tab w:val="left" w:pos="0"/>
        </w:tabs>
        <w:spacing w:line="360" w:lineRule="auto"/>
        <w:ind w:left="0" w:firstLine="0"/>
        <w:jc w:val="left"/>
      </w:pPr>
      <w:r w:rsidRPr="00390F75">
        <w:t>проявлять</w:t>
      </w:r>
      <w:r w:rsidRPr="00390F75">
        <w:rPr>
          <w:spacing w:val="-15"/>
        </w:rPr>
        <w:t xml:space="preserve"> </w:t>
      </w:r>
      <w:r w:rsidRPr="00390F75">
        <w:t>уважительное</w:t>
      </w:r>
      <w:r w:rsidRPr="00390F75">
        <w:rPr>
          <w:spacing w:val="-17"/>
        </w:rPr>
        <w:t xml:space="preserve"> </w:t>
      </w:r>
      <w:r w:rsidRPr="00390F75">
        <w:t>отношение</w:t>
      </w:r>
      <w:r w:rsidRPr="00390F75">
        <w:rPr>
          <w:spacing w:val="-16"/>
        </w:rPr>
        <w:t xml:space="preserve"> </w:t>
      </w:r>
      <w:r w:rsidRPr="00390F75">
        <w:t>к</w:t>
      </w:r>
      <w:r w:rsidRPr="00390F75">
        <w:rPr>
          <w:spacing w:val="-14"/>
        </w:rPr>
        <w:t xml:space="preserve"> </w:t>
      </w:r>
      <w:r w:rsidRPr="00390F75">
        <w:t>собеседнику,</w:t>
      </w:r>
      <w:r w:rsidRPr="00390F75">
        <w:rPr>
          <w:spacing w:val="-15"/>
        </w:rPr>
        <w:t xml:space="preserve"> </w:t>
      </w:r>
      <w:r w:rsidRPr="00390F75">
        <w:t>соблюдать</w:t>
      </w:r>
      <w:r w:rsidRPr="00390F75">
        <w:rPr>
          <w:spacing w:val="-15"/>
        </w:rPr>
        <w:t xml:space="preserve"> </w:t>
      </w:r>
      <w:r w:rsidRPr="00390F75">
        <w:t>правила</w:t>
      </w:r>
      <w:r w:rsidRPr="00390F75">
        <w:rPr>
          <w:spacing w:val="-15"/>
        </w:rPr>
        <w:t xml:space="preserve"> </w:t>
      </w:r>
      <w:r w:rsidRPr="00390F75">
        <w:t>ведения</w:t>
      </w:r>
      <w:r w:rsidRPr="00390F75">
        <w:rPr>
          <w:spacing w:val="-67"/>
        </w:rPr>
        <w:t xml:space="preserve"> </w:t>
      </w:r>
      <w:r w:rsidRPr="00390F75">
        <w:t>диалога</w:t>
      </w:r>
      <w:r w:rsidRPr="00390F75">
        <w:rPr>
          <w:spacing w:val="-6"/>
        </w:rPr>
        <w:t xml:space="preserve"> </w:t>
      </w:r>
      <w:r w:rsidRPr="00390F75">
        <w:t>и</w:t>
      </w:r>
      <w:r w:rsidRPr="00390F75">
        <w:rPr>
          <w:spacing w:val="-2"/>
        </w:rPr>
        <w:t xml:space="preserve"> </w:t>
      </w:r>
      <w:r w:rsidRPr="00390F75">
        <w:t>дискуссии;</w:t>
      </w:r>
      <w:r w:rsidRPr="00390F75">
        <w:rPr>
          <w:spacing w:val="-4"/>
        </w:rPr>
        <w:t xml:space="preserve"> </w:t>
      </w:r>
      <w:r w:rsidRPr="00390F75">
        <w:t>признавать возможность</w:t>
      </w:r>
      <w:r w:rsidRPr="00390F75">
        <w:rPr>
          <w:spacing w:val="-4"/>
        </w:rPr>
        <w:t xml:space="preserve"> </w:t>
      </w:r>
      <w:r w:rsidRPr="00390F75">
        <w:t>существования</w:t>
      </w:r>
      <w:r w:rsidRPr="00390F75">
        <w:rPr>
          <w:spacing w:val="-5"/>
        </w:rPr>
        <w:t xml:space="preserve"> </w:t>
      </w:r>
      <w:r w:rsidRPr="00390F75">
        <w:t>разных</w:t>
      </w:r>
      <w:r w:rsidRPr="00390F75">
        <w:rPr>
          <w:spacing w:val="-1"/>
        </w:rPr>
        <w:t xml:space="preserve"> </w:t>
      </w:r>
      <w:r w:rsidRPr="00390F75">
        <w:t>точек</w:t>
      </w:r>
      <w:r w:rsidRPr="00390F75">
        <w:rPr>
          <w:spacing w:val="-2"/>
        </w:rPr>
        <w:t xml:space="preserve"> </w:t>
      </w:r>
      <w:r w:rsidRPr="00390F75">
        <w:t>зрения;</w:t>
      </w:r>
    </w:p>
    <w:p w:rsidR="00012F60" w:rsidRPr="00390F75" w:rsidRDefault="00390F75" w:rsidP="00390F75">
      <w:pPr>
        <w:pStyle w:val="a3"/>
        <w:tabs>
          <w:tab w:val="left" w:pos="0"/>
        </w:tabs>
        <w:spacing w:line="321" w:lineRule="exact"/>
        <w:ind w:left="0" w:firstLine="0"/>
        <w:jc w:val="left"/>
      </w:pPr>
      <w:r w:rsidRPr="00390F75">
        <w:t>корректно</w:t>
      </w:r>
      <w:r w:rsidRPr="00390F75">
        <w:rPr>
          <w:spacing w:val="-3"/>
        </w:rPr>
        <w:t xml:space="preserve"> </w:t>
      </w:r>
      <w:r w:rsidRPr="00390F75">
        <w:t>и</w:t>
      </w:r>
      <w:r w:rsidRPr="00390F75">
        <w:rPr>
          <w:spacing w:val="-4"/>
        </w:rPr>
        <w:t xml:space="preserve"> </w:t>
      </w:r>
      <w:r w:rsidRPr="00390F75">
        <w:t>аргументированно</w:t>
      </w:r>
      <w:r w:rsidRPr="00390F75">
        <w:rPr>
          <w:spacing w:val="-3"/>
        </w:rPr>
        <w:t xml:space="preserve"> </w:t>
      </w:r>
      <w:r w:rsidRPr="00390F75">
        <w:t>высказывать</w:t>
      </w:r>
      <w:r w:rsidRPr="00390F75">
        <w:rPr>
          <w:spacing w:val="-5"/>
        </w:rPr>
        <w:t xml:space="preserve"> </w:t>
      </w:r>
      <w:r w:rsidRPr="00390F75">
        <w:t>своё</w:t>
      </w:r>
      <w:r w:rsidRPr="00390F75">
        <w:rPr>
          <w:spacing w:val="-4"/>
        </w:rPr>
        <w:t xml:space="preserve"> </w:t>
      </w:r>
      <w:r w:rsidRPr="00390F75">
        <w:t>мнение;</w:t>
      </w:r>
    </w:p>
    <w:p w:rsidR="00012F60" w:rsidRPr="00390F75" w:rsidRDefault="00390F75" w:rsidP="00390F75">
      <w:pPr>
        <w:pStyle w:val="a3"/>
        <w:tabs>
          <w:tab w:val="left" w:pos="0"/>
        </w:tabs>
        <w:spacing w:before="161"/>
        <w:ind w:left="0" w:firstLine="0"/>
        <w:jc w:val="left"/>
      </w:pPr>
      <w:r w:rsidRPr="00390F75">
        <w:t>строить</w:t>
      </w:r>
      <w:r w:rsidRPr="00390F75">
        <w:rPr>
          <w:spacing w:val="-3"/>
        </w:rPr>
        <w:t xml:space="preserve"> </w:t>
      </w:r>
      <w:r w:rsidRPr="00390F75">
        <w:t>речевое</w:t>
      </w:r>
      <w:r w:rsidRPr="00390F75">
        <w:rPr>
          <w:spacing w:val="-2"/>
        </w:rPr>
        <w:t xml:space="preserve"> </w:t>
      </w:r>
      <w:r w:rsidRPr="00390F75">
        <w:t>высказывание</w:t>
      </w:r>
      <w:r w:rsidRPr="00390F75">
        <w:rPr>
          <w:spacing w:val="-2"/>
        </w:rPr>
        <w:t xml:space="preserve"> </w:t>
      </w:r>
      <w:r w:rsidRPr="00390F75">
        <w:t>в</w:t>
      </w:r>
      <w:r w:rsidRPr="00390F75">
        <w:rPr>
          <w:spacing w:val="-3"/>
        </w:rPr>
        <w:t xml:space="preserve"> </w:t>
      </w:r>
      <w:r w:rsidRPr="00390F75">
        <w:t>соответствии</w:t>
      </w:r>
      <w:r w:rsidRPr="00390F75">
        <w:rPr>
          <w:spacing w:val="-1"/>
        </w:rPr>
        <w:t xml:space="preserve"> </w:t>
      </w:r>
      <w:r w:rsidRPr="00390F75">
        <w:t>с</w:t>
      </w:r>
      <w:r w:rsidRPr="00390F75">
        <w:rPr>
          <w:spacing w:val="-5"/>
        </w:rPr>
        <w:t xml:space="preserve"> </w:t>
      </w:r>
      <w:r w:rsidRPr="00390F75">
        <w:t>поставленной</w:t>
      </w:r>
      <w:r w:rsidRPr="00390F75">
        <w:rPr>
          <w:spacing w:val="-2"/>
        </w:rPr>
        <w:t xml:space="preserve"> </w:t>
      </w:r>
      <w:r w:rsidRPr="00390F75">
        <w:t>задачей;</w:t>
      </w:r>
    </w:p>
    <w:p w:rsidR="00012F60" w:rsidRPr="00390F75" w:rsidRDefault="00390F75" w:rsidP="00390F75">
      <w:pPr>
        <w:pStyle w:val="a3"/>
        <w:tabs>
          <w:tab w:val="left" w:pos="0"/>
          <w:tab w:val="left" w:pos="2335"/>
          <w:tab w:val="left" w:pos="3546"/>
          <w:tab w:val="left" w:pos="4059"/>
          <w:tab w:val="left" w:pos="5887"/>
          <w:tab w:val="left" w:pos="7069"/>
          <w:tab w:val="left" w:pos="8707"/>
        </w:tabs>
        <w:spacing w:before="163" w:line="360" w:lineRule="auto"/>
        <w:ind w:left="0" w:right="111" w:firstLine="0"/>
        <w:jc w:val="left"/>
      </w:pPr>
      <w:r w:rsidRPr="00390F75">
        <w:t>создавать</w:t>
      </w:r>
      <w:r w:rsidRPr="00390F75">
        <w:tab/>
        <w:t>устные</w:t>
      </w:r>
      <w:r w:rsidRPr="00390F75">
        <w:tab/>
        <w:t>и</w:t>
      </w:r>
      <w:r w:rsidRPr="00390F75">
        <w:tab/>
        <w:t>письменные</w:t>
      </w:r>
      <w:r w:rsidRPr="00390F75">
        <w:tab/>
        <w:t>тексты</w:t>
      </w:r>
      <w:r w:rsidRPr="00390F75">
        <w:tab/>
      </w:r>
      <w:r w:rsidRPr="00390F75">
        <w:t>(описание,</w:t>
      </w:r>
      <w:r w:rsidRPr="00390F75">
        <w:tab/>
      </w:r>
      <w:r w:rsidRPr="00390F75">
        <w:rPr>
          <w:spacing w:val="-1"/>
        </w:rPr>
        <w:t>рассуждение,</w:t>
      </w:r>
      <w:r w:rsidRPr="00390F75">
        <w:rPr>
          <w:spacing w:val="-67"/>
        </w:rPr>
        <w:t xml:space="preserve"> </w:t>
      </w:r>
      <w:r w:rsidRPr="00390F75">
        <w:t>повествование);</w:t>
      </w:r>
    </w:p>
    <w:p w:rsidR="00012F60" w:rsidRPr="00390F75" w:rsidRDefault="00390F75" w:rsidP="00390F75">
      <w:pPr>
        <w:pStyle w:val="a3"/>
        <w:tabs>
          <w:tab w:val="left" w:pos="0"/>
        </w:tabs>
        <w:spacing w:line="321" w:lineRule="exact"/>
        <w:ind w:left="0" w:firstLine="0"/>
        <w:jc w:val="left"/>
      </w:pPr>
      <w:r w:rsidRPr="00390F75">
        <w:t>подготавливать</w:t>
      </w:r>
      <w:r w:rsidRPr="00390F75">
        <w:rPr>
          <w:spacing w:val="-6"/>
        </w:rPr>
        <w:t xml:space="preserve"> </w:t>
      </w:r>
      <w:r w:rsidRPr="00390F75">
        <w:t>небольшие</w:t>
      </w:r>
      <w:r w:rsidRPr="00390F75">
        <w:rPr>
          <w:spacing w:val="-7"/>
        </w:rPr>
        <w:t xml:space="preserve"> </w:t>
      </w:r>
      <w:r w:rsidRPr="00390F75">
        <w:t>публичные</w:t>
      </w:r>
      <w:r w:rsidRPr="00390F75">
        <w:rPr>
          <w:spacing w:val="-7"/>
        </w:rPr>
        <w:t xml:space="preserve"> </w:t>
      </w:r>
      <w:r w:rsidRPr="00390F75">
        <w:t>выступления;</w:t>
      </w:r>
    </w:p>
    <w:p w:rsidR="00012F60" w:rsidRPr="00390F75" w:rsidRDefault="00390F75" w:rsidP="00390F75">
      <w:pPr>
        <w:pStyle w:val="a3"/>
        <w:tabs>
          <w:tab w:val="left" w:pos="0"/>
        </w:tabs>
        <w:spacing w:before="160" w:line="362" w:lineRule="auto"/>
        <w:ind w:left="0" w:firstLine="0"/>
        <w:jc w:val="left"/>
      </w:pPr>
      <w:r w:rsidRPr="00390F75">
        <w:t>подбирать</w:t>
      </w:r>
      <w:r w:rsidRPr="00390F75">
        <w:rPr>
          <w:spacing w:val="44"/>
        </w:rPr>
        <w:t xml:space="preserve"> </w:t>
      </w:r>
      <w:r w:rsidRPr="00390F75">
        <w:t>иллюстративный</w:t>
      </w:r>
      <w:r w:rsidRPr="00390F75">
        <w:rPr>
          <w:spacing w:val="46"/>
        </w:rPr>
        <w:t xml:space="preserve"> </w:t>
      </w:r>
      <w:r w:rsidRPr="00390F75">
        <w:t>материал</w:t>
      </w:r>
      <w:r w:rsidRPr="00390F75">
        <w:rPr>
          <w:spacing w:val="47"/>
        </w:rPr>
        <w:t xml:space="preserve"> </w:t>
      </w:r>
      <w:r w:rsidRPr="00390F75">
        <w:t>(рисунки,</w:t>
      </w:r>
      <w:r w:rsidRPr="00390F75">
        <w:rPr>
          <w:spacing w:val="47"/>
        </w:rPr>
        <w:t xml:space="preserve"> </w:t>
      </w:r>
      <w:r w:rsidRPr="00390F75">
        <w:t>фото,</w:t>
      </w:r>
      <w:r w:rsidRPr="00390F75">
        <w:rPr>
          <w:spacing w:val="45"/>
        </w:rPr>
        <w:t xml:space="preserve"> </w:t>
      </w:r>
      <w:r w:rsidRPr="00390F75">
        <w:t>плакаты)</w:t>
      </w:r>
      <w:r w:rsidRPr="00390F75">
        <w:rPr>
          <w:spacing w:val="48"/>
        </w:rPr>
        <w:t xml:space="preserve"> </w:t>
      </w:r>
      <w:r w:rsidRPr="00390F75">
        <w:t>к</w:t>
      </w:r>
      <w:r w:rsidRPr="00390F75">
        <w:rPr>
          <w:spacing w:val="46"/>
        </w:rPr>
        <w:t xml:space="preserve"> </w:t>
      </w:r>
      <w:r w:rsidRPr="00390F75">
        <w:t>тексту</w:t>
      </w:r>
      <w:r w:rsidRPr="00390F75">
        <w:rPr>
          <w:spacing w:val="-67"/>
        </w:rPr>
        <w:t xml:space="preserve"> </w:t>
      </w:r>
      <w:r w:rsidRPr="00390F75">
        <w:t>выступления.</w:t>
      </w:r>
    </w:p>
    <w:p w:rsidR="00012F60" w:rsidRPr="00390F75" w:rsidRDefault="00390F75" w:rsidP="00390F75">
      <w:pPr>
        <w:pStyle w:val="a5"/>
        <w:tabs>
          <w:tab w:val="left" w:pos="0"/>
          <w:tab w:val="left" w:pos="1594"/>
        </w:tabs>
        <w:spacing w:line="360" w:lineRule="auto"/>
        <w:ind w:left="0" w:right="112" w:firstLine="0"/>
        <w:jc w:val="left"/>
        <w:rPr>
          <w:sz w:val="28"/>
        </w:rPr>
      </w:pPr>
      <w:r w:rsidRPr="00390F75">
        <w:rPr>
          <w:sz w:val="28"/>
        </w:rPr>
        <w:t>Совместная</w:t>
      </w:r>
      <w:r w:rsidRPr="00390F75">
        <w:rPr>
          <w:spacing w:val="2"/>
          <w:sz w:val="28"/>
        </w:rPr>
        <w:t xml:space="preserve"> </w:t>
      </w:r>
      <w:r w:rsidRPr="00390F75">
        <w:rPr>
          <w:sz w:val="28"/>
        </w:rPr>
        <w:t>деятельность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как</w:t>
      </w:r>
      <w:r w:rsidRPr="00390F75">
        <w:rPr>
          <w:spacing w:val="4"/>
          <w:sz w:val="28"/>
        </w:rPr>
        <w:t xml:space="preserve"> </w:t>
      </w:r>
      <w:r w:rsidRPr="00390F75">
        <w:rPr>
          <w:sz w:val="28"/>
        </w:rPr>
        <w:t>одно</w:t>
      </w:r>
      <w:r w:rsidRPr="00390F75">
        <w:rPr>
          <w:spacing w:val="3"/>
          <w:sz w:val="28"/>
        </w:rPr>
        <w:t xml:space="preserve"> </w:t>
      </w:r>
      <w:r w:rsidRPr="00390F75">
        <w:rPr>
          <w:sz w:val="28"/>
        </w:rPr>
        <w:t>из</w:t>
      </w:r>
      <w:r w:rsidRPr="00390F75">
        <w:rPr>
          <w:spacing w:val="2"/>
          <w:sz w:val="28"/>
        </w:rPr>
        <w:t xml:space="preserve"> </w:t>
      </w:r>
      <w:r w:rsidRPr="00390F75">
        <w:rPr>
          <w:sz w:val="28"/>
        </w:rPr>
        <w:t>коммуникативных</w:t>
      </w:r>
      <w:r w:rsidRPr="00390F75">
        <w:rPr>
          <w:spacing w:val="4"/>
          <w:sz w:val="28"/>
        </w:rPr>
        <w:t xml:space="preserve"> </w:t>
      </w:r>
      <w:r w:rsidRPr="00390F75">
        <w:rPr>
          <w:sz w:val="28"/>
        </w:rPr>
        <w:t>универсальных</w:t>
      </w:r>
      <w:r w:rsidRPr="00390F75">
        <w:rPr>
          <w:spacing w:val="-67"/>
          <w:sz w:val="28"/>
        </w:rPr>
        <w:t xml:space="preserve"> </w:t>
      </w:r>
      <w:r w:rsidRPr="00390F75">
        <w:rPr>
          <w:sz w:val="28"/>
        </w:rPr>
        <w:t>учебных действий</w:t>
      </w:r>
      <w:r w:rsidRPr="00390F75">
        <w:rPr>
          <w:spacing w:val="-4"/>
          <w:sz w:val="28"/>
        </w:rPr>
        <w:t xml:space="preserve"> </w:t>
      </w:r>
      <w:r w:rsidRPr="00390F75">
        <w:rPr>
          <w:sz w:val="28"/>
        </w:rPr>
        <w:t>обеспечивает</w:t>
      </w:r>
      <w:r w:rsidRPr="00390F75">
        <w:rPr>
          <w:spacing w:val="-2"/>
          <w:sz w:val="28"/>
        </w:rPr>
        <w:t xml:space="preserve"> </w:t>
      </w:r>
      <w:proofErr w:type="spellStart"/>
      <w:r w:rsidRPr="00390F75">
        <w:rPr>
          <w:sz w:val="28"/>
        </w:rPr>
        <w:t>сформированность</w:t>
      </w:r>
      <w:proofErr w:type="spellEnd"/>
      <w:r w:rsidRPr="00390F75">
        <w:rPr>
          <w:spacing w:val="-2"/>
          <w:sz w:val="28"/>
        </w:rPr>
        <w:t xml:space="preserve"> </w:t>
      </w:r>
      <w:r w:rsidRPr="00390F75">
        <w:rPr>
          <w:sz w:val="28"/>
        </w:rPr>
        <w:t>у</w:t>
      </w:r>
      <w:r w:rsidRPr="00390F75">
        <w:rPr>
          <w:spacing w:val="-6"/>
          <w:sz w:val="28"/>
        </w:rPr>
        <w:t xml:space="preserve"> </w:t>
      </w:r>
      <w:r w:rsidRPr="00390F75">
        <w:rPr>
          <w:sz w:val="28"/>
        </w:rPr>
        <w:t>обучающихся умений:</w:t>
      </w:r>
    </w:p>
    <w:p w:rsidR="00012F60" w:rsidRPr="00390F75" w:rsidRDefault="00390F75" w:rsidP="00390F75">
      <w:pPr>
        <w:pStyle w:val="a3"/>
        <w:tabs>
          <w:tab w:val="left" w:pos="0"/>
          <w:tab w:val="left" w:pos="7121"/>
          <w:tab w:val="left" w:pos="10188"/>
        </w:tabs>
        <w:spacing w:line="321" w:lineRule="exact"/>
        <w:ind w:left="0" w:firstLine="0"/>
        <w:jc w:val="left"/>
      </w:pPr>
      <w:r w:rsidRPr="00390F75">
        <w:t>формулировать</w:t>
      </w:r>
      <w:r w:rsidRPr="00390F75">
        <w:rPr>
          <w:spacing w:val="126"/>
        </w:rPr>
        <w:t xml:space="preserve"> </w:t>
      </w:r>
      <w:r w:rsidRPr="00390F75">
        <w:t>краткосрочные</w:t>
      </w:r>
      <w:r w:rsidRPr="00390F75">
        <w:rPr>
          <w:spacing w:val="126"/>
        </w:rPr>
        <w:t xml:space="preserve"> </w:t>
      </w:r>
      <w:r w:rsidRPr="00390F75">
        <w:t>и</w:t>
      </w:r>
      <w:r w:rsidRPr="00390F75">
        <w:rPr>
          <w:spacing w:val="126"/>
        </w:rPr>
        <w:t xml:space="preserve"> </w:t>
      </w:r>
      <w:r w:rsidRPr="00390F75">
        <w:t>долгосрочные</w:t>
      </w:r>
      <w:r w:rsidRPr="00390F75">
        <w:tab/>
        <w:t>цели</w:t>
      </w:r>
      <w:r w:rsidRPr="00390F75">
        <w:rPr>
          <w:spacing w:val="125"/>
        </w:rPr>
        <w:t xml:space="preserve"> </w:t>
      </w:r>
      <w:r w:rsidRPr="00390F75">
        <w:t>(индивидуальные</w:t>
      </w:r>
      <w:r w:rsidRPr="00390F75">
        <w:tab/>
        <w:t>с</w:t>
      </w:r>
    </w:p>
    <w:p w:rsidR="00012F60" w:rsidRPr="00390F75" w:rsidRDefault="00012F60" w:rsidP="00390F75">
      <w:pPr>
        <w:tabs>
          <w:tab w:val="left" w:pos="0"/>
        </w:tabs>
        <w:spacing w:line="321" w:lineRule="exact"/>
        <w:sectPr w:rsidR="00012F60" w:rsidRPr="00390F75">
          <w:pgSz w:w="11910" w:h="16840"/>
          <w:pgMar w:top="1040" w:right="460" w:bottom="280" w:left="1020" w:header="720" w:footer="720" w:gutter="0"/>
          <w:cols w:space="720"/>
        </w:sectPr>
      </w:pPr>
    </w:p>
    <w:p w:rsidR="00012F60" w:rsidRPr="00390F75" w:rsidRDefault="00390F75" w:rsidP="00390F75">
      <w:pPr>
        <w:pStyle w:val="a3"/>
        <w:tabs>
          <w:tab w:val="left" w:pos="0"/>
          <w:tab w:val="left" w:pos="284"/>
        </w:tabs>
        <w:spacing w:before="67" w:line="360" w:lineRule="auto"/>
        <w:ind w:left="0" w:right="109" w:firstLine="0"/>
      </w:pPr>
      <w:r w:rsidRPr="00390F75">
        <w:lastRenderedPageBreak/>
        <w:t>учётом</w:t>
      </w:r>
      <w:r w:rsidRPr="00390F75">
        <w:rPr>
          <w:spacing w:val="-10"/>
        </w:rPr>
        <w:t xml:space="preserve"> </w:t>
      </w:r>
      <w:r w:rsidRPr="00390F75">
        <w:t>участия</w:t>
      </w:r>
      <w:r w:rsidRPr="00390F75">
        <w:rPr>
          <w:spacing w:val="-12"/>
        </w:rPr>
        <w:t xml:space="preserve"> </w:t>
      </w:r>
      <w:r w:rsidRPr="00390F75">
        <w:t>в</w:t>
      </w:r>
      <w:r w:rsidRPr="00390F75">
        <w:rPr>
          <w:spacing w:val="-12"/>
        </w:rPr>
        <w:t xml:space="preserve"> </w:t>
      </w:r>
      <w:r w:rsidRPr="00390F75">
        <w:t>коллективных</w:t>
      </w:r>
      <w:r w:rsidRPr="00390F75">
        <w:rPr>
          <w:spacing w:val="-12"/>
        </w:rPr>
        <w:t xml:space="preserve"> </w:t>
      </w:r>
      <w:r w:rsidRPr="00390F75">
        <w:t>задачах)</w:t>
      </w:r>
      <w:r w:rsidRPr="00390F75">
        <w:rPr>
          <w:spacing w:val="-11"/>
        </w:rPr>
        <w:t xml:space="preserve"> </w:t>
      </w:r>
      <w:r w:rsidRPr="00390F75">
        <w:t>в</w:t>
      </w:r>
      <w:r w:rsidRPr="00390F75">
        <w:rPr>
          <w:spacing w:val="-13"/>
        </w:rPr>
        <w:t xml:space="preserve"> </w:t>
      </w:r>
      <w:r w:rsidRPr="00390F75">
        <w:t>стандартной</w:t>
      </w:r>
      <w:r w:rsidRPr="00390F75">
        <w:rPr>
          <w:spacing w:val="-11"/>
        </w:rPr>
        <w:t xml:space="preserve"> </w:t>
      </w:r>
      <w:r w:rsidRPr="00390F75">
        <w:t>(типовой)</w:t>
      </w:r>
      <w:r w:rsidRPr="00390F75">
        <w:rPr>
          <w:spacing w:val="-12"/>
        </w:rPr>
        <w:t xml:space="preserve"> </w:t>
      </w:r>
      <w:r w:rsidRPr="00390F75">
        <w:t>ситуации</w:t>
      </w:r>
      <w:r w:rsidRPr="00390F75">
        <w:rPr>
          <w:spacing w:val="-12"/>
        </w:rPr>
        <w:t xml:space="preserve"> </w:t>
      </w:r>
      <w:r w:rsidRPr="00390F75">
        <w:t>на</w:t>
      </w:r>
      <w:r w:rsidRPr="00390F75">
        <w:rPr>
          <w:spacing w:val="-11"/>
        </w:rPr>
        <w:t xml:space="preserve"> </w:t>
      </w:r>
      <w:r w:rsidRPr="00390F75">
        <w:t>основе</w:t>
      </w:r>
      <w:r w:rsidRPr="00390F75">
        <w:rPr>
          <w:spacing w:val="-68"/>
        </w:rPr>
        <w:t xml:space="preserve"> </w:t>
      </w:r>
      <w:r w:rsidRPr="00390F75">
        <w:t>предложенного</w:t>
      </w:r>
      <w:r w:rsidRPr="00390F75">
        <w:rPr>
          <w:spacing w:val="1"/>
        </w:rPr>
        <w:t xml:space="preserve"> </w:t>
      </w:r>
      <w:r w:rsidRPr="00390F75">
        <w:t>формата</w:t>
      </w:r>
      <w:r w:rsidRPr="00390F75">
        <w:rPr>
          <w:spacing w:val="1"/>
        </w:rPr>
        <w:t xml:space="preserve"> </w:t>
      </w:r>
      <w:r w:rsidRPr="00390F75">
        <w:t>планирования,</w:t>
      </w:r>
      <w:r w:rsidRPr="00390F75">
        <w:rPr>
          <w:spacing w:val="1"/>
        </w:rPr>
        <w:t xml:space="preserve"> </w:t>
      </w:r>
      <w:r w:rsidRPr="00390F75">
        <w:t>распределения</w:t>
      </w:r>
      <w:r w:rsidRPr="00390F75">
        <w:rPr>
          <w:spacing w:val="1"/>
        </w:rPr>
        <w:t xml:space="preserve"> </w:t>
      </w:r>
      <w:r w:rsidRPr="00390F75">
        <w:t>промежуточных</w:t>
      </w:r>
      <w:r w:rsidRPr="00390F75">
        <w:rPr>
          <w:spacing w:val="1"/>
        </w:rPr>
        <w:t xml:space="preserve"> </w:t>
      </w:r>
      <w:r w:rsidRPr="00390F75">
        <w:t>шагов</w:t>
      </w:r>
      <w:r w:rsidRPr="00390F75">
        <w:rPr>
          <w:spacing w:val="1"/>
        </w:rPr>
        <w:t xml:space="preserve"> </w:t>
      </w:r>
      <w:r w:rsidRPr="00390F75">
        <w:t>и</w:t>
      </w:r>
      <w:r w:rsidRPr="00390F75">
        <w:rPr>
          <w:spacing w:val="1"/>
        </w:rPr>
        <w:t xml:space="preserve"> </w:t>
      </w:r>
      <w:r w:rsidRPr="00390F75">
        <w:t>сроков;</w:t>
      </w:r>
    </w:p>
    <w:p w:rsidR="00012F60" w:rsidRPr="00390F75" w:rsidRDefault="00390F75" w:rsidP="00390F75">
      <w:pPr>
        <w:pStyle w:val="a3"/>
        <w:tabs>
          <w:tab w:val="left" w:pos="0"/>
          <w:tab w:val="left" w:pos="284"/>
        </w:tabs>
        <w:spacing w:before="1" w:line="360" w:lineRule="auto"/>
        <w:ind w:left="0" w:right="108" w:firstLine="0"/>
      </w:pPr>
      <w:r w:rsidRPr="00390F75">
        <w:t>принимать цель совместной деятельности, коллективно строить действия по её</w:t>
      </w:r>
      <w:r w:rsidRPr="00390F75">
        <w:rPr>
          <w:spacing w:val="-67"/>
        </w:rPr>
        <w:t xml:space="preserve"> </w:t>
      </w:r>
      <w:r w:rsidRPr="00390F75">
        <w:t>достижению: распределять роли, договариваться, обсуждать процесс и результат</w:t>
      </w:r>
      <w:r w:rsidRPr="00390F75">
        <w:rPr>
          <w:spacing w:val="1"/>
        </w:rPr>
        <w:t xml:space="preserve"> </w:t>
      </w:r>
      <w:r w:rsidRPr="00390F75">
        <w:t>совместной</w:t>
      </w:r>
      <w:r w:rsidRPr="00390F75">
        <w:rPr>
          <w:spacing w:val="1"/>
        </w:rPr>
        <w:t xml:space="preserve"> </w:t>
      </w:r>
      <w:r w:rsidRPr="00390F75">
        <w:t>работы;</w:t>
      </w:r>
      <w:r w:rsidRPr="00390F75">
        <w:rPr>
          <w:spacing w:val="1"/>
        </w:rPr>
        <w:t xml:space="preserve"> </w:t>
      </w:r>
      <w:r w:rsidRPr="00390F75">
        <w:t>проявлять</w:t>
      </w:r>
      <w:r w:rsidRPr="00390F75">
        <w:rPr>
          <w:spacing w:val="1"/>
        </w:rPr>
        <w:t xml:space="preserve"> </w:t>
      </w:r>
      <w:r w:rsidRPr="00390F75">
        <w:t>готовность</w:t>
      </w:r>
      <w:r w:rsidRPr="00390F75">
        <w:rPr>
          <w:spacing w:val="1"/>
        </w:rPr>
        <w:t xml:space="preserve"> </w:t>
      </w:r>
      <w:r w:rsidRPr="00390F75">
        <w:t>руководить,</w:t>
      </w:r>
      <w:r w:rsidRPr="00390F75">
        <w:rPr>
          <w:spacing w:val="1"/>
        </w:rPr>
        <w:t xml:space="preserve"> </w:t>
      </w:r>
      <w:r w:rsidRPr="00390F75">
        <w:t>выполнят</w:t>
      </w:r>
      <w:r w:rsidRPr="00390F75">
        <w:t>ь</w:t>
      </w:r>
      <w:r w:rsidRPr="00390F75">
        <w:rPr>
          <w:spacing w:val="1"/>
        </w:rPr>
        <w:t xml:space="preserve"> </w:t>
      </w:r>
      <w:r w:rsidRPr="00390F75">
        <w:t>поручения,</w:t>
      </w:r>
      <w:r w:rsidRPr="00390F75">
        <w:rPr>
          <w:spacing w:val="-67"/>
        </w:rPr>
        <w:t xml:space="preserve"> </w:t>
      </w:r>
      <w:r w:rsidRPr="00390F75">
        <w:t>подчиняться;</w:t>
      </w:r>
    </w:p>
    <w:p w:rsidR="00012F60" w:rsidRPr="00390F75" w:rsidRDefault="00390F75" w:rsidP="00390F75">
      <w:pPr>
        <w:pStyle w:val="a3"/>
        <w:tabs>
          <w:tab w:val="left" w:pos="0"/>
          <w:tab w:val="left" w:pos="284"/>
        </w:tabs>
        <w:spacing w:before="1" w:line="360" w:lineRule="auto"/>
        <w:ind w:left="0" w:right="4278" w:firstLine="0"/>
      </w:pPr>
      <w:r w:rsidRPr="00390F75">
        <w:t>ответственно выполнять свою часть работы;</w:t>
      </w:r>
      <w:r w:rsidRPr="00390F75">
        <w:rPr>
          <w:spacing w:val="-67"/>
        </w:rPr>
        <w:t xml:space="preserve"> </w:t>
      </w:r>
      <w:r w:rsidRPr="00390F75">
        <w:t>оценивать</w:t>
      </w:r>
      <w:r w:rsidRPr="00390F75">
        <w:rPr>
          <w:spacing w:val="-4"/>
        </w:rPr>
        <w:t xml:space="preserve"> </w:t>
      </w:r>
      <w:r w:rsidRPr="00390F75">
        <w:t>свой</w:t>
      </w:r>
      <w:r w:rsidRPr="00390F75">
        <w:rPr>
          <w:spacing w:val="-1"/>
        </w:rPr>
        <w:t xml:space="preserve"> </w:t>
      </w:r>
      <w:r w:rsidRPr="00390F75">
        <w:t>вклад в</w:t>
      </w:r>
      <w:r w:rsidRPr="00390F75">
        <w:rPr>
          <w:spacing w:val="-3"/>
        </w:rPr>
        <w:t xml:space="preserve"> </w:t>
      </w:r>
      <w:r w:rsidRPr="00390F75">
        <w:t>общий</w:t>
      </w:r>
      <w:r w:rsidRPr="00390F75">
        <w:rPr>
          <w:spacing w:val="-1"/>
        </w:rPr>
        <w:t xml:space="preserve"> </w:t>
      </w:r>
      <w:r w:rsidRPr="00390F75">
        <w:t>результат;</w:t>
      </w:r>
    </w:p>
    <w:p w:rsidR="00012F60" w:rsidRPr="00390F75" w:rsidRDefault="00390F75" w:rsidP="00390F75">
      <w:pPr>
        <w:pStyle w:val="a3"/>
        <w:tabs>
          <w:tab w:val="left" w:pos="0"/>
          <w:tab w:val="left" w:pos="284"/>
        </w:tabs>
        <w:spacing w:before="1" w:line="360" w:lineRule="auto"/>
        <w:ind w:left="0" w:right="112" w:firstLine="0"/>
      </w:pPr>
      <w:r w:rsidRPr="00390F75">
        <w:t>выполнять совместные проектные задания с использованием предложенных</w:t>
      </w:r>
      <w:r w:rsidRPr="00390F75">
        <w:rPr>
          <w:spacing w:val="1"/>
        </w:rPr>
        <w:t xml:space="preserve"> </w:t>
      </w:r>
      <w:r w:rsidRPr="00390F75">
        <w:t>образцов.</w:t>
      </w:r>
    </w:p>
    <w:p w:rsidR="00012F60" w:rsidRPr="00390F75" w:rsidRDefault="00390F75" w:rsidP="00390F75">
      <w:pPr>
        <w:pStyle w:val="a5"/>
        <w:tabs>
          <w:tab w:val="left" w:pos="0"/>
          <w:tab w:val="left" w:pos="284"/>
          <w:tab w:val="left" w:pos="1594"/>
        </w:tabs>
        <w:spacing w:line="360" w:lineRule="auto"/>
        <w:ind w:left="0" w:right="104" w:firstLine="0"/>
        <w:jc w:val="left"/>
        <w:rPr>
          <w:sz w:val="28"/>
        </w:rPr>
      </w:pPr>
      <w:r w:rsidRPr="00390F75">
        <w:rPr>
          <w:sz w:val="28"/>
        </w:rPr>
        <w:t>Овладение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регулятивными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универсальными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учебными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действиями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согласно ФГОС НОО предполагает формирование и оценку у обучающихся умений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самоорганизации (планировать действия по решению учебной задачи для получения</w:t>
      </w:r>
      <w:r w:rsidRPr="00390F75">
        <w:rPr>
          <w:spacing w:val="-67"/>
          <w:sz w:val="28"/>
        </w:rPr>
        <w:t xml:space="preserve"> </w:t>
      </w:r>
      <w:r w:rsidRPr="00390F75">
        <w:rPr>
          <w:sz w:val="28"/>
        </w:rPr>
        <w:t>результата, выстраивать последовательность выбранных действий) и самоконтроля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(устанавливать причины усп</w:t>
      </w:r>
      <w:r w:rsidRPr="00390F75">
        <w:rPr>
          <w:sz w:val="28"/>
        </w:rPr>
        <w:t>еха (неудач) в учебной деятельности, корректировать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свои учебные</w:t>
      </w:r>
      <w:r w:rsidRPr="00390F75">
        <w:rPr>
          <w:spacing w:val="-3"/>
          <w:sz w:val="28"/>
        </w:rPr>
        <w:t xml:space="preserve"> </w:t>
      </w:r>
      <w:r w:rsidRPr="00390F75">
        <w:rPr>
          <w:sz w:val="28"/>
        </w:rPr>
        <w:t>действия для</w:t>
      </w:r>
      <w:r w:rsidRPr="00390F75">
        <w:rPr>
          <w:spacing w:val="-3"/>
          <w:sz w:val="28"/>
        </w:rPr>
        <w:t xml:space="preserve"> </w:t>
      </w:r>
      <w:r w:rsidRPr="00390F75">
        <w:rPr>
          <w:sz w:val="28"/>
        </w:rPr>
        <w:t>преодоления</w:t>
      </w:r>
      <w:r w:rsidRPr="00390F75">
        <w:rPr>
          <w:spacing w:val="-1"/>
          <w:sz w:val="28"/>
        </w:rPr>
        <w:t xml:space="preserve"> </w:t>
      </w:r>
      <w:r w:rsidRPr="00390F75">
        <w:rPr>
          <w:sz w:val="28"/>
        </w:rPr>
        <w:t>ошибок).</w:t>
      </w:r>
    </w:p>
    <w:p w:rsidR="00012F60" w:rsidRPr="00390F75" w:rsidRDefault="00390F75" w:rsidP="00390F75">
      <w:pPr>
        <w:tabs>
          <w:tab w:val="left" w:pos="0"/>
          <w:tab w:val="left" w:pos="284"/>
          <w:tab w:val="left" w:pos="1594"/>
        </w:tabs>
        <w:spacing w:line="360" w:lineRule="auto"/>
        <w:ind w:right="104"/>
        <w:jc w:val="both"/>
        <w:rPr>
          <w:sz w:val="28"/>
        </w:rPr>
      </w:pPr>
      <w:r w:rsidRPr="00390F75">
        <w:rPr>
          <w:sz w:val="28"/>
        </w:rPr>
        <w:t>Оценка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достижения</w:t>
      </w:r>
      <w:r w:rsidRPr="00390F75">
        <w:rPr>
          <w:spacing w:val="1"/>
          <w:sz w:val="28"/>
        </w:rPr>
        <w:t xml:space="preserve"> </w:t>
      </w:r>
      <w:proofErr w:type="spellStart"/>
      <w:r w:rsidRPr="00390F75">
        <w:rPr>
          <w:sz w:val="28"/>
        </w:rPr>
        <w:t>метапредметных</w:t>
      </w:r>
      <w:proofErr w:type="spellEnd"/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результатов осуществляется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как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учителем в ходе текущей и промежуточной оценки по учебному предмету, так и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администрацией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образовательной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организации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в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ходе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мониторинга.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В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текущем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учебном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процессе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отслеживается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способность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обучающихся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разрешать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учебные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ситуации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и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выполнять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учебные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задачи,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требующие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владения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познавательными,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коммуникативными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и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регулятивными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действиями,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реализу</w:t>
      </w:r>
      <w:r w:rsidRPr="00390F75">
        <w:rPr>
          <w:sz w:val="28"/>
        </w:rPr>
        <w:t>емыми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в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предметном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преподавании.</w:t>
      </w:r>
    </w:p>
    <w:p w:rsidR="00012F60" w:rsidRPr="00390F75" w:rsidRDefault="00390F75" w:rsidP="00390F75">
      <w:pPr>
        <w:pStyle w:val="a5"/>
        <w:tabs>
          <w:tab w:val="left" w:pos="0"/>
          <w:tab w:val="left" w:pos="284"/>
          <w:tab w:val="left" w:pos="1594"/>
        </w:tabs>
        <w:spacing w:line="360" w:lineRule="auto"/>
        <w:ind w:left="0" w:right="103" w:firstLine="0"/>
        <w:jc w:val="left"/>
        <w:rPr>
          <w:sz w:val="28"/>
        </w:rPr>
      </w:pPr>
      <w:r w:rsidRPr="00390F75">
        <w:rPr>
          <w:sz w:val="28"/>
        </w:rPr>
        <w:t>В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ходе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мониторинга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проводится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оценка</w:t>
      </w:r>
      <w:r w:rsidRPr="00390F75">
        <w:rPr>
          <w:spacing w:val="1"/>
          <w:sz w:val="28"/>
        </w:rPr>
        <w:t xml:space="preserve"> </w:t>
      </w:r>
      <w:proofErr w:type="spellStart"/>
      <w:r w:rsidRPr="00390F75">
        <w:rPr>
          <w:sz w:val="28"/>
        </w:rPr>
        <w:t>сформированности</w:t>
      </w:r>
      <w:proofErr w:type="spellEnd"/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универсальных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учебных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действий.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Содержание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и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периодичность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мониторинга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устанавливаются решением педагогического совета образовательной организации.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 xml:space="preserve">Инструментарий для оценки </w:t>
      </w:r>
      <w:proofErr w:type="spellStart"/>
      <w:r w:rsidRPr="00390F75">
        <w:rPr>
          <w:sz w:val="28"/>
        </w:rPr>
        <w:t>сформированности</w:t>
      </w:r>
      <w:proofErr w:type="spellEnd"/>
      <w:r w:rsidRPr="00390F75">
        <w:rPr>
          <w:sz w:val="28"/>
        </w:rPr>
        <w:t xml:space="preserve"> универсальных учебных действий</w:t>
      </w:r>
      <w:r w:rsidRPr="00390F75">
        <w:rPr>
          <w:spacing w:val="1"/>
          <w:sz w:val="28"/>
        </w:rPr>
        <w:t xml:space="preserve"> </w:t>
      </w:r>
      <w:r w:rsidRPr="00390F75">
        <w:rPr>
          <w:spacing w:val="-1"/>
          <w:sz w:val="28"/>
        </w:rPr>
        <w:t>строится</w:t>
      </w:r>
      <w:r w:rsidRPr="00390F75">
        <w:rPr>
          <w:spacing w:val="-14"/>
          <w:sz w:val="28"/>
        </w:rPr>
        <w:t xml:space="preserve"> </w:t>
      </w:r>
      <w:r w:rsidRPr="00390F75">
        <w:rPr>
          <w:sz w:val="28"/>
        </w:rPr>
        <w:t>на</w:t>
      </w:r>
      <w:r w:rsidRPr="00390F75">
        <w:rPr>
          <w:spacing w:val="-14"/>
          <w:sz w:val="28"/>
        </w:rPr>
        <w:t xml:space="preserve"> </w:t>
      </w:r>
      <w:proofErr w:type="spellStart"/>
      <w:r w:rsidRPr="00390F75">
        <w:rPr>
          <w:sz w:val="28"/>
        </w:rPr>
        <w:t>межпредметной</w:t>
      </w:r>
      <w:proofErr w:type="spellEnd"/>
      <w:r w:rsidRPr="00390F75">
        <w:rPr>
          <w:spacing w:val="-17"/>
          <w:sz w:val="28"/>
        </w:rPr>
        <w:t xml:space="preserve"> </w:t>
      </w:r>
      <w:r w:rsidRPr="00390F75">
        <w:rPr>
          <w:sz w:val="28"/>
        </w:rPr>
        <w:t>основе</w:t>
      </w:r>
      <w:r w:rsidRPr="00390F75">
        <w:rPr>
          <w:spacing w:val="-17"/>
          <w:sz w:val="28"/>
        </w:rPr>
        <w:t xml:space="preserve"> </w:t>
      </w:r>
      <w:r w:rsidRPr="00390F75">
        <w:rPr>
          <w:sz w:val="28"/>
        </w:rPr>
        <w:t>и</w:t>
      </w:r>
      <w:r w:rsidRPr="00390F75">
        <w:rPr>
          <w:spacing w:val="-13"/>
          <w:sz w:val="28"/>
        </w:rPr>
        <w:t xml:space="preserve"> </w:t>
      </w:r>
      <w:r w:rsidRPr="00390F75">
        <w:rPr>
          <w:sz w:val="28"/>
        </w:rPr>
        <w:t>может</w:t>
      </w:r>
      <w:r w:rsidRPr="00390F75">
        <w:rPr>
          <w:spacing w:val="-15"/>
          <w:sz w:val="28"/>
        </w:rPr>
        <w:t xml:space="preserve"> </w:t>
      </w:r>
      <w:r w:rsidRPr="00390F75">
        <w:rPr>
          <w:sz w:val="28"/>
        </w:rPr>
        <w:t>включать</w:t>
      </w:r>
      <w:r w:rsidRPr="00390F75">
        <w:rPr>
          <w:spacing w:val="-17"/>
          <w:sz w:val="28"/>
        </w:rPr>
        <w:t xml:space="preserve"> </w:t>
      </w:r>
      <w:r w:rsidRPr="00390F75">
        <w:rPr>
          <w:sz w:val="28"/>
        </w:rPr>
        <w:t>диагностические</w:t>
      </w:r>
      <w:r w:rsidRPr="00390F75">
        <w:rPr>
          <w:spacing w:val="-16"/>
          <w:sz w:val="28"/>
        </w:rPr>
        <w:t xml:space="preserve"> </w:t>
      </w:r>
      <w:r w:rsidRPr="00390F75">
        <w:rPr>
          <w:sz w:val="28"/>
        </w:rPr>
        <w:t>материалы</w:t>
      </w:r>
      <w:r w:rsidRPr="00390F75">
        <w:rPr>
          <w:spacing w:val="-14"/>
          <w:sz w:val="28"/>
        </w:rPr>
        <w:t xml:space="preserve"> </w:t>
      </w:r>
      <w:r w:rsidRPr="00390F75">
        <w:rPr>
          <w:sz w:val="28"/>
        </w:rPr>
        <w:t>по</w:t>
      </w:r>
      <w:r w:rsidRPr="00390F75">
        <w:rPr>
          <w:spacing w:val="-67"/>
          <w:sz w:val="28"/>
        </w:rPr>
        <w:t xml:space="preserve"> </w:t>
      </w:r>
      <w:r w:rsidRPr="00390F75">
        <w:rPr>
          <w:sz w:val="28"/>
        </w:rPr>
        <w:t>оценке</w:t>
      </w:r>
      <w:r w:rsidRPr="00390F75">
        <w:rPr>
          <w:spacing w:val="10"/>
          <w:sz w:val="28"/>
        </w:rPr>
        <w:t xml:space="preserve"> </w:t>
      </w:r>
      <w:r w:rsidRPr="00390F75">
        <w:rPr>
          <w:sz w:val="28"/>
        </w:rPr>
        <w:t>функциональной</w:t>
      </w:r>
      <w:r w:rsidRPr="00390F75">
        <w:rPr>
          <w:spacing w:val="11"/>
          <w:sz w:val="28"/>
        </w:rPr>
        <w:t xml:space="preserve"> </w:t>
      </w:r>
      <w:r w:rsidRPr="00390F75">
        <w:rPr>
          <w:sz w:val="28"/>
        </w:rPr>
        <w:t>грамотности,</w:t>
      </w:r>
      <w:r w:rsidRPr="00390F75">
        <w:rPr>
          <w:spacing w:val="10"/>
          <w:sz w:val="28"/>
        </w:rPr>
        <w:t xml:space="preserve"> </w:t>
      </w:r>
      <w:proofErr w:type="spellStart"/>
      <w:r w:rsidRPr="00390F75">
        <w:rPr>
          <w:sz w:val="28"/>
        </w:rPr>
        <w:t>сформированности</w:t>
      </w:r>
      <w:proofErr w:type="spellEnd"/>
      <w:r w:rsidRPr="00390F75">
        <w:rPr>
          <w:spacing w:val="11"/>
          <w:sz w:val="28"/>
        </w:rPr>
        <w:t xml:space="preserve"> </w:t>
      </w:r>
      <w:r w:rsidRPr="00390F75">
        <w:rPr>
          <w:sz w:val="28"/>
        </w:rPr>
        <w:t>регулятивных,</w:t>
      </w:r>
    </w:p>
    <w:p w:rsidR="00012F60" w:rsidRPr="00390F75" w:rsidRDefault="00012F60" w:rsidP="00390F75">
      <w:pPr>
        <w:tabs>
          <w:tab w:val="left" w:pos="0"/>
        </w:tabs>
        <w:spacing w:line="360" w:lineRule="auto"/>
        <w:jc w:val="both"/>
        <w:rPr>
          <w:sz w:val="28"/>
        </w:rPr>
        <w:sectPr w:rsidR="00012F60" w:rsidRPr="00390F75">
          <w:pgSz w:w="11910" w:h="16840"/>
          <w:pgMar w:top="1040" w:right="460" w:bottom="280" w:left="1020" w:header="720" w:footer="720" w:gutter="0"/>
          <w:cols w:space="720"/>
        </w:sectPr>
      </w:pPr>
    </w:p>
    <w:p w:rsidR="00012F60" w:rsidRPr="00390F75" w:rsidRDefault="00390F75" w:rsidP="00390F75">
      <w:pPr>
        <w:pStyle w:val="a3"/>
        <w:tabs>
          <w:tab w:val="left" w:pos="0"/>
        </w:tabs>
        <w:spacing w:before="67"/>
        <w:ind w:left="0" w:firstLine="0"/>
      </w:pPr>
      <w:r w:rsidRPr="00390F75">
        <w:lastRenderedPageBreak/>
        <w:t>коммуникативных</w:t>
      </w:r>
      <w:r w:rsidRPr="00390F75">
        <w:rPr>
          <w:spacing w:val="-2"/>
        </w:rPr>
        <w:t xml:space="preserve"> </w:t>
      </w:r>
      <w:r w:rsidRPr="00390F75">
        <w:t>и</w:t>
      </w:r>
      <w:r w:rsidRPr="00390F75">
        <w:rPr>
          <w:spacing w:val="-4"/>
        </w:rPr>
        <w:t xml:space="preserve"> </w:t>
      </w:r>
      <w:r w:rsidRPr="00390F75">
        <w:t>позна</w:t>
      </w:r>
      <w:r w:rsidRPr="00390F75">
        <w:t>вательных</w:t>
      </w:r>
      <w:r w:rsidRPr="00390F75">
        <w:rPr>
          <w:spacing w:val="-2"/>
        </w:rPr>
        <w:t xml:space="preserve"> </w:t>
      </w:r>
      <w:r w:rsidRPr="00390F75">
        <w:t>учебных</w:t>
      </w:r>
      <w:r w:rsidRPr="00390F75">
        <w:rPr>
          <w:spacing w:val="-2"/>
        </w:rPr>
        <w:t xml:space="preserve"> </w:t>
      </w:r>
      <w:r w:rsidRPr="00390F75">
        <w:t>действий.</w:t>
      </w:r>
    </w:p>
    <w:p w:rsidR="00012F60" w:rsidRPr="00390F75" w:rsidRDefault="00390F75" w:rsidP="00390F75">
      <w:pPr>
        <w:pStyle w:val="a5"/>
        <w:tabs>
          <w:tab w:val="left" w:pos="0"/>
          <w:tab w:val="left" w:pos="1594"/>
        </w:tabs>
        <w:spacing w:before="163" w:line="360" w:lineRule="auto"/>
        <w:ind w:left="0" w:right="104" w:firstLine="0"/>
        <w:jc w:val="left"/>
        <w:rPr>
          <w:sz w:val="28"/>
        </w:rPr>
      </w:pPr>
      <w:r w:rsidRPr="00390F75">
        <w:rPr>
          <w:sz w:val="28"/>
        </w:rPr>
        <w:t>Предметные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результаты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освоения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ООП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НОО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с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учетом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специфики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содержания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предметных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областей,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включающих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конкретные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учебные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предметы,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ориентированы на применение знаний, умений и навыков обучающимися в учебных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ситуациях и</w:t>
      </w:r>
      <w:r w:rsidRPr="00390F75">
        <w:rPr>
          <w:spacing w:val="-4"/>
          <w:sz w:val="28"/>
        </w:rPr>
        <w:t xml:space="preserve"> </w:t>
      </w:r>
      <w:r w:rsidRPr="00390F75">
        <w:rPr>
          <w:sz w:val="28"/>
        </w:rPr>
        <w:t>реальных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жизненных условиях,</w:t>
      </w:r>
      <w:r w:rsidRPr="00390F75">
        <w:rPr>
          <w:spacing w:val="-2"/>
          <w:sz w:val="28"/>
        </w:rPr>
        <w:t xml:space="preserve"> </w:t>
      </w:r>
      <w:r w:rsidRPr="00390F75">
        <w:rPr>
          <w:sz w:val="28"/>
        </w:rPr>
        <w:t>а также</w:t>
      </w:r>
      <w:r w:rsidRPr="00390F75">
        <w:rPr>
          <w:spacing w:val="-3"/>
          <w:sz w:val="28"/>
        </w:rPr>
        <w:t xml:space="preserve"> </w:t>
      </w:r>
      <w:r w:rsidRPr="00390F75">
        <w:rPr>
          <w:sz w:val="28"/>
        </w:rPr>
        <w:t>на</w:t>
      </w:r>
      <w:r w:rsidRPr="00390F75">
        <w:rPr>
          <w:spacing w:val="-1"/>
          <w:sz w:val="28"/>
        </w:rPr>
        <w:t xml:space="preserve"> </w:t>
      </w:r>
      <w:r w:rsidRPr="00390F75">
        <w:rPr>
          <w:sz w:val="28"/>
        </w:rPr>
        <w:t>успешное обучение.</w:t>
      </w:r>
    </w:p>
    <w:p w:rsidR="00012F60" w:rsidRPr="00390F75" w:rsidRDefault="00390F75" w:rsidP="00390F75">
      <w:pPr>
        <w:pStyle w:val="a5"/>
        <w:tabs>
          <w:tab w:val="left" w:pos="0"/>
          <w:tab w:val="left" w:pos="1594"/>
        </w:tabs>
        <w:spacing w:line="360" w:lineRule="auto"/>
        <w:ind w:left="0" w:right="108" w:firstLine="0"/>
        <w:jc w:val="left"/>
        <w:rPr>
          <w:sz w:val="28"/>
        </w:rPr>
      </w:pPr>
      <w:r w:rsidRPr="00390F75">
        <w:rPr>
          <w:sz w:val="28"/>
        </w:rPr>
        <w:t>Оценка предметных результатов освоения ООП НОО осуществляется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через оценку достижения обучающимися планируемых результатов по отдельным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учебным</w:t>
      </w:r>
      <w:r w:rsidRPr="00390F75">
        <w:rPr>
          <w:spacing w:val="-4"/>
          <w:sz w:val="28"/>
        </w:rPr>
        <w:t xml:space="preserve"> </w:t>
      </w:r>
      <w:r w:rsidRPr="00390F75">
        <w:rPr>
          <w:sz w:val="28"/>
        </w:rPr>
        <w:t>предметам.</w:t>
      </w:r>
    </w:p>
    <w:p w:rsidR="00012F60" w:rsidRPr="00390F75" w:rsidRDefault="00390F75" w:rsidP="00390F75">
      <w:pPr>
        <w:pStyle w:val="a5"/>
        <w:tabs>
          <w:tab w:val="left" w:pos="0"/>
          <w:tab w:val="left" w:pos="1594"/>
        </w:tabs>
        <w:spacing w:line="360" w:lineRule="auto"/>
        <w:ind w:left="0" w:right="102" w:firstLine="0"/>
        <w:jc w:val="left"/>
        <w:rPr>
          <w:sz w:val="28"/>
        </w:rPr>
      </w:pPr>
      <w:r w:rsidRPr="00390F75">
        <w:rPr>
          <w:sz w:val="28"/>
        </w:rPr>
        <w:t>Основным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предметом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оценки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результатов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освоения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ООП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НОО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в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соответствии с требованиями ФГОС НОО является способность к решению учебно-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познавательных и учебно-практических задач, основанных на изучаемом учебном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материале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и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способах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действий,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в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том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числе</w:t>
      </w:r>
      <w:r w:rsidRPr="00390F75">
        <w:rPr>
          <w:spacing w:val="1"/>
          <w:sz w:val="28"/>
        </w:rPr>
        <w:t xml:space="preserve"> </w:t>
      </w:r>
      <w:proofErr w:type="spellStart"/>
      <w:r w:rsidRPr="00390F75">
        <w:rPr>
          <w:sz w:val="28"/>
        </w:rPr>
        <w:t>метапредметных</w:t>
      </w:r>
      <w:proofErr w:type="spellEnd"/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(познавательных,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регулятивных,</w:t>
      </w:r>
      <w:r w:rsidRPr="00390F75">
        <w:rPr>
          <w:spacing w:val="-2"/>
          <w:sz w:val="28"/>
        </w:rPr>
        <w:t xml:space="preserve"> </w:t>
      </w:r>
      <w:r w:rsidRPr="00390F75">
        <w:rPr>
          <w:sz w:val="28"/>
        </w:rPr>
        <w:t>коммуника</w:t>
      </w:r>
      <w:r w:rsidRPr="00390F75">
        <w:rPr>
          <w:sz w:val="28"/>
        </w:rPr>
        <w:t>тивных) действий.</w:t>
      </w:r>
    </w:p>
    <w:p w:rsidR="00012F60" w:rsidRPr="00390F75" w:rsidRDefault="00390F75" w:rsidP="00390F75">
      <w:pPr>
        <w:pStyle w:val="a5"/>
        <w:tabs>
          <w:tab w:val="left" w:pos="0"/>
          <w:tab w:val="left" w:pos="1594"/>
        </w:tabs>
        <w:spacing w:before="1" w:line="360" w:lineRule="auto"/>
        <w:ind w:left="0" w:right="106" w:firstLine="0"/>
        <w:jc w:val="left"/>
        <w:rPr>
          <w:sz w:val="28"/>
        </w:rPr>
      </w:pPr>
      <w:r w:rsidRPr="00390F75">
        <w:rPr>
          <w:sz w:val="28"/>
        </w:rPr>
        <w:t>Оценка предметных результатов освоения ООП НОО осуществляется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учителем в ходе процедур текущего, тематического, промежуточного и итогового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контроля.</w:t>
      </w:r>
    </w:p>
    <w:p w:rsidR="00012F60" w:rsidRPr="00390F75" w:rsidRDefault="00390F75" w:rsidP="00390F75">
      <w:pPr>
        <w:pStyle w:val="a5"/>
        <w:tabs>
          <w:tab w:val="left" w:pos="0"/>
          <w:tab w:val="left" w:pos="1594"/>
        </w:tabs>
        <w:spacing w:line="360" w:lineRule="auto"/>
        <w:ind w:left="0" w:right="109" w:firstLine="0"/>
        <w:jc w:val="left"/>
        <w:rPr>
          <w:sz w:val="28"/>
        </w:rPr>
      </w:pPr>
      <w:r w:rsidRPr="00390F75">
        <w:rPr>
          <w:sz w:val="28"/>
        </w:rPr>
        <w:t>Особенности оценки предметных результатов по отдельному учебному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предмету</w:t>
      </w:r>
      <w:r w:rsidRPr="00390F75">
        <w:rPr>
          <w:spacing w:val="-5"/>
          <w:sz w:val="28"/>
        </w:rPr>
        <w:t xml:space="preserve"> </w:t>
      </w:r>
      <w:r w:rsidRPr="00390F75">
        <w:rPr>
          <w:sz w:val="28"/>
        </w:rPr>
        <w:t>фиксируются в</w:t>
      </w:r>
      <w:r w:rsidRPr="00390F75">
        <w:rPr>
          <w:spacing w:val="-1"/>
          <w:sz w:val="28"/>
        </w:rPr>
        <w:t xml:space="preserve"> </w:t>
      </w:r>
      <w:r w:rsidRPr="00390F75">
        <w:rPr>
          <w:sz w:val="28"/>
        </w:rPr>
        <w:t>приложении к</w:t>
      </w:r>
      <w:r w:rsidRPr="00390F75">
        <w:rPr>
          <w:spacing w:val="-4"/>
          <w:sz w:val="28"/>
        </w:rPr>
        <w:t xml:space="preserve"> </w:t>
      </w:r>
      <w:r w:rsidRPr="00390F75">
        <w:rPr>
          <w:sz w:val="28"/>
        </w:rPr>
        <w:t>ООП</w:t>
      </w:r>
      <w:r w:rsidRPr="00390F75">
        <w:rPr>
          <w:spacing w:val="-2"/>
          <w:sz w:val="28"/>
        </w:rPr>
        <w:t xml:space="preserve"> </w:t>
      </w:r>
      <w:r w:rsidRPr="00390F75">
        <w:rPr>
          <w:sz w:val="28"/>
        </w:rPr>
        <w:t>НОО.</w:t>
      </w:r>
    </w:p>
    <w:p w:rsidR="00012F60" w:rsidRPr="00390F75" w:rsidRDefault="00390F75" w:rsidP="00390F75">
      <w:pPr>
        <w:pStyle w:val="a3"/>
        <w:tabs>
          <w:tab w:val="left" w:pos="0"/>
        </w:tabs>
        <w:spacing w:line="360" w:lineRule="auto"/>
        <w:ind w:left="0" w:right="106" w:firstLine="0"/>
      </w:pPr>
      <w:r w:rsidRPr="00390F75">
        <w:t>Описание оценки предметных результатов по отдельному учебному предмету</w:t>
      </w:r>
      <w:r w:rsidRPr="00390F75">
        <w:rPr>
          <w:spacing w:val="1"/>
        </w:rPr>
        <w:t xml:space="preserve"> </w:t>
      </w:r>
      <w:r w:rsidRPr="00390F75">
        <w:t>должно включать:</w:t>
      </w:r>
    </w:p>
    <w:p w:rsidR="00012F60" w:rsidRPr="00390F75" w:rsidRDefault="00390F75" w:rsidP="00390F75">
      <w:pPr>
        <w:pStyle w:val="a3"/>
        <w:tabs>
          <w:tab w:val="left" w:pos="0"/>
        </w:tabs>
        <w:spacing w:line="360" w:lineRule="auto"/>
        <w:ind w:left="0" w:right="110" w:firstLine="0"/>
      </w:pPr>
      <w:r w:rsidRPr="00390F75">
        <w:t>список</w:t>
      </w:r>
      <w:r w:rsidRPr="00390F75">
        <w:rPr>
          <w:spacing w:val="1"/>
        </w:rPr>
        <w:t xml:space="preserve"> </w:t>
      </w:r>
      <w:r w:rsidRPr="00390F75">
        <w:t>итоговых</w:t>
      </w:r>
      <w:r w:rsidRPr="00390F75">
        <w:rPr>
          <w:spacing w:val="1"/>
        </w:rPr>
        <w:t xml:space="preserve"> </w:t>
      </w:r>
      <w:r w:rsidRPr="00390F75">
        <w:t>планируемых</w:t>
      </w:r>
      <w:r w:rsidRPr="00390F75">
        <w:rPr>
          <w:spacing w:val="1"/>
        </w:rPr>
        <w:t xml:space="preserve"> </w:t>
      </w:r>
      <w:r w:rsidRPr="00390F75">
        <w:t>результатов</w:t>
      </w:r>
      <w:r w:rsidRPr="00390F75">
        <w:rPr>
          <w:spacing w:val="1"/>
        </w:rPr>
        <w:t xml:space="preserve"> </w:t>
      </w:r>
      <w:r w:rsidRPr="00390F75">
        <w:t>с</w:t>
      </w:r>
      <w:r w:rsidRPr="00390F75">
        <w:rPr>
          <w:spacing w:val="1"/>
        </w:rPr>
        <w:t xml:space="preserve"> </w:t>
      </w:r>
      <w:r w:rsidRPr="00390F75">
        <w:t>указанием</w:t>
      </w:r>
      <w:r w:rsidRPr="00390F75">
        <w:rPr>
          <w:spacing w:val="1"/>
        </w:rPr>
        <w:t xml:space="preserve"> </w:t>
      </w:r>
      <w:r w:rsidRPr="00390F75">
        <w:t>этапов</w:t>
      </w:r>
      <w:r w:rsidRPr="00390F75">
        <w:rPr>
          <w:spacing w:val="1"/>
        </w:rPr>
        <w:t xml:space="preserve"> </w:t>
      </w:r>
      <w:r w:rsidRPr="00390F75">
        <w:t>их</w:t>
      </w:r>
      <w:r w:rsidRPr="00390F75">
        <w:rPr>
          <w:spacing w:val="1"/>
        </w:rPr>
        <w:t xml:space="preserve"> </w:t>
      </w:r>
      <w:r w:rsidRPr="00390F75">
        <w:t>формирования</w:t>
      </w:r>
      <w:r w:rsidRPr="00390F75">
        <w:rPr>
          <w:spacing w:val="1"/>
        </w:rPr>
        <w:t xml:space="preserve"> </w:t>
      </w:r>
      <w:r w:rsidRPr="00390F75">
        <w:t>и</w:t>
      </w:r>
      <w:r w:rsidRPr="00390F75">
        <w:rPr>
          <w:spacing w:val="1"/>
        </w:rPr>
        <w:t xml:space="preserve"> </w:t>
      </w:r>
      <w:r w:rsidRPr="00390F75">
        <w:t>способов</w:t>
      </w:r>
      <w:r w:rsidRPr="00390F75">
        <w:rPr>
          <w:spacing w:val="1"/>
        </w:rPr>
        <w:t xml:space="preserve"> </w:t>
      </w:r>
      <w:r w:rsidRPr="00390F75">
        <w:t>оценки</w:t>
      </w:r>
      <w:r w:rsidRPr="00390F75">
        <w:rPr>
          <w:spacing w:val="1"/>
        </w:rPr>
        <w:t xml:space="preserve"> </w:t>
      </w:r>
      <w:r w:rsidRPr="00390F75">
        <w:t>(например,</w:t>
      </w:r>
      <w:r w:rsidRPr="00390F75">
        <w:rPr>
          <w:spacing w:val="1"/>
        </w:rPr>
        <w:t xml:space="preserve"> </w:t>
      </w:r>
      <w:r w:rsidRPr="00390F75">
        <w:t>текущая</w:t>
      </w:r>
      <w:r w:rsidRPr="00390F75">
        <w:rPr>
          <w:spacing w:val="1"/>
        </w:rPr>
        <w:t xml:space="preserve"> </w:t>
      </w:r>
      <w:r w:rsidRPr="00390F75">
        <w:t>(тематическая);</w:t>
      </w:r>
      <w:r w:rsidRPr="00390F75">
        <w:rPr>
          <w:spacing w:val="1"/>
        </w:rPr>
        <w:t xml:space="preserve"> </w:t>
      </w:r>
      <w:r w:rsidRPr="00390F75">
        <w:t>устно</w:t>
      </w:r>
      <w:r w:rsidRPr="00390F75">
        <w:rPr>
          <w:spacing w:val="-67"/>
        </w:rPr>
        <w:t xml:space="preserve"> </w:t>
      </w:r>
      <w:r w:rsidRPr="00390F75">
        <w:t>(письменно),</w:t>
      </w:r>
      <w:r w:rsidRPr="00390F75">
        <w:rPr>
          <w:spacing w:val="-2"/>
        </w:rPr>
        <w:t xml:space="preserve"> </w:t>
      </w:r>
      <w:r w:rsidRPr="00390F75">
        <w:t>практика);</w:t>
      </w:r>
    </w:p>
    <w:p w:rsidR="00012F60" w:rsidRPr="00390F75" w:rsidRDefault="00390F75" w:rsidP="00390F75">
      <w:pPr>
        <w:pStyle w:val="a3"/>
        <w:tabs>
          <w:tab w:val="left" w:pos="0"/>
        </w:tabs>
        <w:spacing w:before="1" w:line="360" w:lineRule="auto"/>
        <w:ind w:left="0" w:right="105" w:firstLine="0"/>
      </w:pPr>
      <w:r w:rsidRPr="00390F75">
        <w:t>требования</w:t>
      </w:r>
      <w:r w:rsidRPr="00390F75">
        <w:rPr>
          <w:spacing w:val="1"/>
        </w:rPr>
        <w:t xml:space="preserve"> </w:t>
      </w:r>
      <w:r w:rsidRPr="00390F75">
        <w:t>к</w:t>
      </w:r>
      <w:r w:rsidRPr="00390F75">
        <w:rPr>
          <w:spacing w:val="1"/>
        </w:rPr>
        <w:t xml:space="preserve"> </w:t>
      </w:r>
      <w:r w:rsidRPr="00390F75">
        <w:t>выставлению</w:t>
      </w:r>
      <w:r w:rsidRPr="00390F75">
        <w:rPr>
          <w:spacing w:val="1"/>
        </w:rPr>
        <w:t xml:space="preserve"> </w:t>
      </w:r>
      <w:r w:rsidRPr="00390F75">
        <w:t>отметок</w:t>
      </w:r>
      <w:r w:rsidRPr="00390F75">
        <w:rPr>
          <w:spacing w:val="1"/>
        </w:rPr>
        <w:t xml:space="preserve"> </w:t>
      </w:r>
      <w:r w:rsidRPr="00390F75">
        <w:t>за</w:t>
      </w:r>
      <w:r w:rsidRPr="00390F75">
        <w:rPr>
          <w:spacing w:val="1"/>
        </w:rPr>
        <w:t xml:space="preserve"> </w:t>
      </w:r>
      <w:r w:rsidRPr="00390F75">
        <w:t>промежуточную</w:t>
      </w:r>
      <w:r w:rsidRPr="00390F75">
        <w:rPr>
          <w:spacing w:val="1"/>
        </w:rPr>
        <w:t xml:space="preserve"> </w:t>
      </w:r>
      <w:r w:rsidRPr="00390F75">
        <w:t>аттестацию</w:t>
      </w:r>
      <w:r w:rsidRPr="00390F75">
        <w:rPr>
          <w:spacing w:val="1"/>
        </w:rPr>
        <w:t xml:space="preserve"> </w:t>
      </w:r>
      <w:r w:rsidRPr="00390F75">
        <w:t>(при</w:t>
      </w:r>
      <w:r w:rsidRPr="00390F75">
        <w:rPr>
          <w:spacing w:val="1"/>
        </w:rPr>
        <w:t xml:space="preserve"> </w:t>
      </w:r>
      <w:r w:rsidRPr="00390F75">
        <w:t>необходимости – с учётом степени значимости отметок за отдельные оценочные</w:t>
      </w:r>
      <w:r w:rsidRPr="00390F75">
        <w:rPr>
          <w:spacing w:val="1"/>
        </w:rPr>
        <w:t xml:space="preserve"> </w:t>
      </w:r>
      <w:r w:rsidRPr="00390F75">
        <w:t>процедуры);</w:t>
      </w:r>
    </w:p>
    <w:p w:rsidR="00012F60" w:rsidRPr="00390F75" w:rsidRDefault="00390F75" w:rsidP="00390F75">
      <w:pPr>
        <w:pStyle w:val="a3"/>
        <w:tabs>
          <w:tab w:val="left" w:pos="0"/>
        </w:tabs>
        <w:ind w:left="0" w:firstLine="0"/>
      </w:pPr>
      <w:r w:rsidRPr="00390F75">
        <w:t>график</w:t>
      </w:r>
      <w:r w:rsidRPr="00390F75">
        <w:rPr>
          <w:spacing w:val="-5"/>
        </w:rPr>
        <w:t xml:space="preserve"> </w:t>
      </w:r>
      <w:r w:rsidRPr="00390F75">
        <w:t>контрольных</w:t>
      </w:r>
      <w:r w:rsidRPr="00390F75">
        <w:rPr>
          <w:spacing w:val="-3"/>
        </w:rPr>
        <w:t xml:space="preserve"> </w:t>
      </w:r>
      <w:r w:rsidRPr="00390F75">
        <w:t>мероприятий.</w:t>
      </w:r>
    </w:p>
    <w:p w:rsidR="00012F60" w:rsidRPr="00390F75" w:rsidRDefault="00390F75" w:rsidP="00390F75">
      <w:pPr>
        <w:pStyle w:val="a5"/>
        <w:tabs>
          <w:tab w:val="left" w:pos="0"/>
          <w:tab w:val="left" w:pos="1594"/>
        </w:tabs>
        <w:spacing w:before="161" w:line="360" w:lineRule="auto"/>
        <w:ind w:left="0" w:right="108" w:firstLine="0"/>
        <w:jc w:val="left"/>
        <w:rPr>
          <w:sz w:val="28"/>
        </w:rPr>
      </w:pPr>
      <w:r w:rsidRPr="00390F75">
        <w:rPr>
          <w:sz w:val="28"/>
        </w:rPr>
        <w:t>Стартовая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диагностика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проводится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администрацией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образовательной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организации с целью оценки готовности к обучению на уровне начального общего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образования.</w:t>
      </w:r>
    </w:p>
    <w:p w:rsidR="00012F60" w:rsidRPr="00390F75" w:rsidRDefault="00012F60" w:rsidP="00390F75">
      <w:pPr>
        <w:tabs>
          <w:tab w:val="left" w:pos="0"/>
        </w:tabs>
        <w:spacing w:line="360" w:lineRule="auto"/>
        <w:jc w:val="both"/>
        <w:rPr>
          <w:sz w:val="28"/>
        </w:rPr>
        <w:sectPr w:rsidR="00012F60" w:rsidRPr="00390F75">
          <w:pgSz w:w="11910" w:h="16840"/>
          <w:pgMar w:top="1040" w:right="460" w:bottom="280" w:left="1020" w:header="720" w:footer="720" w:gutter="0"/>
          <w:cols w:space="720"/>
        </w:sectPr>
      </w:pPr>
    </w:p>
    <w:p w:rsidR="00012F60" w:rsidRPr="00390F75" w:rsidRDefault="00390F75" w:rsidP="00390F75">
      <w:pPr>
        <w:pStyle w:val="a5"/>
        <w:tabs>
          <w:tab w:val="left" w:pos="1803"/>
        </w:tabs>
        <w:spacing w:before="67" w:line="360" w:lineRule="auto"/>
        <w:ind w:left="0" w:right="103" w:firstLine="0"/>
        <w:jc w:val="left"/>
        <w:rPr>
          <w:sz w:val="28"/>
        </w:rPr>
      </w:pPr>
      <w:r w:rsidRPr="00390F75">
        <w:rPr>
          <w:sz w:val="28"/>
        </w:rPr>
        <w:lastRenderedPageBreak/>
        <w:t>Стартовая диагностика проводится в начале 1 класса и выступает как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основа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(точка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отсчёта)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для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оценки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динамики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образовательных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достижений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обучающихся.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Объектом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оценки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в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рамках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стартовой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диагностики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является</w:t>
      </w:r>
      <w:r w:rsidRPr="00390F75">
        <w:rPr>
          <w:spacing w:val="1"/>
          <w:sz w:val="28"/>
        </w:rPr>
        <w:t xml:space="preserve"> </w:t>
      </w:r>
      <w:proofErr w:type="spellStart"/>
      <w:r w:rsidRPr="00390F75">
        <w:rPr>
          <w:sz w:val="28"/>
        </w:rPr>
        <w:t>сформированность</w:t>
      </w:r>
      <w:proofErr w:type="spellEnd"/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предпосылок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учебной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деятельности,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готовность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к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овладению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чтением,</w:t>
      </w:r>
      <w:r w:rsidRPr="00390F75">
        <w:rPr>
          <w:spacing w:val="-2"/>
          <w:sz w:val="28"/>
        </w:rPr>
        <w:t xml:space="preserve"> </w:t>
      </w:r>
      <w:r w:rsidRPr="00390F75">
        <w:rPr>
          <w:sz w:val="28"/>
        </w:rPr>
        <w:t>грамотой</w:t>
      </w:r>
      <w:r w:rsidRPr="00390F75">
        <w:rPr>
          <w:spacing w:val="-3"/>
          <w:sz w:val="28"/>
        </w:rPr>
        <w:t xml:space="preserve"> </w:t>
      </w:r>
      <w:r w:rsidRPr="00390F75">
        <w:rPr>
          <w:sz w:val="28"/>
        </w:rPr>
        <w:t>и счётом.</w:t>
      </w:r>
    </w:p>
    <w:p w:rsidR="00012F60" w:rsidRPr="00390F75" w:rsidRDefault="00390F75" w:rsidP="00390F75">
      <w:pPr>
        <w:pStyle w:val="a5"/>
        <w:tabs>
          <w:tab w:val="left" w:pos="1803"/>
        </w:tabs>
        <w:spacing w:before="2" w:line="360" w:lineRule="auto"/>
        <w:ind w:left="0" w:right="110" w:firstLine="0"/>
        <w:jc w:val="left"/>
        <w:rPr>
          <w:sz w:val="28"/>
        </w:rPr>
      </w:pPr>
      <w:r w:rsidRPr="00390F75">
        <w:rPr>
          <w:sz w:val="28"/>
        </w:rPr>
        <w:t>Стартовая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диагностика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может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проводиться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педагогическими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работниками с целью оценки готовности к изучению отдельных учебных предметов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(разделов).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Результаты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стартовой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диагностики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являются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основанием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для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корректировки</w:t>
      </w:r>
      <w:r w:rsidRPr="00390F75">
        <w:rPr>
          <w:spacing w:val="-2"/>
          <w:sz w:val="28"/>
        </w:rPr>
        <w:t xml:space="preserve"> </w:t>
      </w:r>
      <w:r w:rsidRPr="00390F75">
        <w:rPr>
          <w:sz w:val="28"/>
        </w:rPr>
        <w:t>учебных программ</w:t>
      </w:r>
      <w:r w:rsidRPr="00390F75">
        <w:rPr>
          <w:spacing w:val="-1"/>
          <w:sz w:val="28"/>
        </w:rPr>
        <w:t xml:space="preserve"> </w:t>
      </w:r>
      <w:r w:rsidRPr="00390F75">
        <w:rPr>
          <w:sz w:val="28"/>
        </w:rPr>
        <w:t>и</w:t>
      </w:r>
      <w:r w:rsidRPr="00390F75">
        <w:rPr>
          <w:spacing w:val="-4"/>
          <w:sz w:val="28"/>
        </w:rPr>
        <w:t xml:space="preserve"> </w:t>
      </w:r>
      <w:r w:rsidRPr="00390F75">
        <w:rPr>
          <w:sz w:val="28"/>
        </w:rPr>
        <w:t>индивидуализации</w:t>
      </w:r>
      <w:r w:rsidRPr="00390F75">
        <w:rPr>
          <w:spacing w:val="-1"/>
          <w:sz w:val="28"/>
        </w:rPr>
        <w:t xml:space="preserve"> </w:t>
      </w:r>
      <w:r w:rsidRPr="00390F75">
        <w:rPr>
          <w:sz w:val="28"/>
        </w:rPr>
        <w:t>учебного процесса.</w:t>
      </w:r>
    </w:p>
    <w:p w:rsidR="00012F60" w:rsidRPr="00390F75" w:rsidRDefault="00390F75" w:rsidP="00390F75">
      <w:pPr>
        <w:pStyle w:val="a5"/>
        <w:tabs>
          <w:tab w:val="left" w:pos="1594"/>
        </w:tabs>
        <w:spacing w:before="1" w:line="360" w:lineRule="auto"/>
        <w:ind w:left="0" w:right="113" w:firstLine="0"/>
        <w:jc w:val="left"/>
        <w:rPr>
          <w:sz w:val="28"/>
        </w:rPr>
      </w:pPr>
      <w:r w:rsidRPr="00390F75">
        <w:rPr>
          <w:sz w:val="28"/>
        </w:rPr>
        <w:t>Текущая оценка направлена на оценку индивидуального продвижения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обучающегося</w:t>
      </w:r>
      <w:r w:rsidRPr="00390F75">
        <w:rPr>
          <w:spacing w:val="-1"/>
          <w:sz w:val="28"/>
        </w:rPr>
        <w:t xml:space="preserve"> </w:t>
      </w:r>
      <w:r w:rsidRPr="00390F75">
        <w:rPr>
          <w:sz w:val="28"/>
        </w:rPr>
        <w:t>в</w:t>
      </w:r>
      <w:r w:rsidRPr="00390F75">
        <w:rPr>
          <w:spacing w:val="-2"/>
          <w:sz w:val="28"/>
        </w:rPr>
        <w:t xml:space="preserve"> </w:t>
      </w:r>
      <w:r w:rsidRPr="00390F75">
        <w:rPr>
          <w:sz w:val="28"/>
        </w:rPr>
        <w:t>освоении программы учебного</w:t>
      </w:r>
      <w:r w:rsidRPr="00390F75">
        <w:rPr>
          <w:spacing w:val="-2"/>
          <w:sz w:val="28"/>
        </w:rPr>
        <w:t xml:space="preserve"> </w:t>
      </w:r>
      <w:r w:rsidRPr="00390F75">
        <w:rPr>
          <w:sz w:val="28"/>
        </w:rPr>
        <w:t>предмета.</w:t>
      </w:r>
    </w:p>
    <w:p w:rsidR="00012F60" w:rsidRPr="00390F75" w:rsidRDefault="00390F75" w:rsidP="00390F75">
      <w:pPr>
        <w:pStyle w:val="a5"/>
        <w:tabs>
          <w:tab w:val="left" w:pos="1803"/>
        </w:tabs>
        <w:spacing w:line="360" w:lineRule="auto"/>
        <w:ind w:left="0" w:right="106" w:firstLine="0"/>
        <w:jc w:val="left"/>
        <w:rPr>
          <w:sz w:val="28"/>
        </w:rPr>
      </w:pPr>
      <w:r w:rsidRPr="00390F75">
        <w:rPr>
          <w:sz w:val="28"/>
        </w:rPr>
        <w:t>Текущая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оценка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может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быть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формирующей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(поддерживающей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и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направляющей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усилия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обучающегося,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включающей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его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в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самостоятельную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оценочную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деятел</w:t>
      </w:r>
      <w:r w:rsidRPr="00390F75">
        <w:rPr>
          <w:sz w:val="28"/>
        </w:rPr>
        <w:t>ьность)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и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диагностической,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способствующей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выявлению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и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осознанию</w:t>
      </w:r>
      <w:r w:rsidRPr="00390F75">
        <w:rPr>
          <w:spacing w:val="-2"/>
          <w:sz w:val="28"/>
        </w:rPr>
        <w:t xml:space="preserve"> </w:t>
      </w:r>
      <w:r w:rsidRPr="00390F75">
        <w:rPr>
          <w:sz w:val="28"/>
        </w:rPr>
        <w:t>учителем и</w:t>
      </w:r>
      <w:r w:rsidRPr="00390F75">
        <w:rPr>
          <w:spacing w:val="-1"/>
          <w:sz w:val="28"/>
        </w:rPr>
        <w:t xml:space="preserve"> </w:t>
      </w:r>
      <w:r w:rsidRPr="00390F75">
        <w:rPr>
          <w:sz w:val="28"/>
        </w:rPr>
        <w:t>обучающимся</w:t>
      </w:r>
      <w:r w:rsidRPr="00390F75">
        <w:rPr>
          <w:spacing w:val="-1"/>
          <w:sz w:val="28"/>
        </w:rPr>
        <w:t xml:space="preserve"> </w:t>
      </w:r>
      <w:r w:rsidRPr="00390F75">
        <w:rPr>
          <w:sz w:val="28"/>
        </w:rPr>
        <w:t>существующих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проблем</w:t>
      </w:r>
      <w:r w:rsidRPr="00390F75">
        <w:rPr>
          <w:spacing w:val="-1"/>
          <w:sz w:val="28"/>
        </w:rPr>
        <w:t xml:space="preserve"> </w:t>
      </w:r>
      <w:r w:rsidRPr="00390F75">
        <w:rPr>
          <w:sz w:val="28"/>
        </w:rPr>
        <w:t>в</w:t>
      </w:r>
      <w:r w:rsidRPr="00390F75">
        <w:rPr>
          <w:spacing w:val="-1"/>
          <w:sz w:val="28"/>
        </w:rPr>
        <w:t xml:space="preserve"> </w:t>
      </w:r>
      <w:r w:rsidRPr="00390F75">
        <w:rPr>
          <w:sz w:val="28"/>
        </w:rPr>
        <w:t>обучении.</w:t>
      </w:r>
    </w:p>
    <w:p w:rsidR="00012F60" w:rsidRPr="00390F75" w:rsidRDefault="00390F75" w:rsidP="00390F75">
      <w:pPr>
        <w:spacing w:line="360" w:lineRule="auto"/>
        <w:ind w:right="109"/>
        <w:jc w:val="both"/>
        <w:rPr>
          <w:sz w:val="28"/>
        </w:rPr>
      </w:pPr>
      <w:r w:rsidRPr="00390F75">
        <w:rPr>
          <w:sz w:val="28"/>
        </w:rPr>
        <w:t>Объектом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текущей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оценки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являются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тематические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планируемые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результаты, этапы освоения которых зафиксированы в тематическом планировании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п</w:t>
      </w:r>
      <w:r w:rsidRPr="00390F75">
        <w:rPr>
          <w:sz w:val="28"/>
        </w:rPr>
        <w:t>о учебному</w:t>
      </w:r>
      <w:r w:rsidRPr="00390F75">
        <w:rPr>
          <w:spacing w:val="-4"/>
          <w:sz w:val="28"/>
        </w:rPr>
        <w:t xml:space="preserve"> </w:t>
      </w:r>
      <w:r w:rsidRPr="00390F75">
        <w:rPr>
          <w:sz w:val="28"/>
        </w:rPr>
        <w:t>предмету.</w:t>
      </w:r>
    </w:p>
    <w:p w:rsidR="00012F60" w:rsidRPr="00390F75" w:rsidRDefault="00390F75" w:rsidP="00390F75">
      <w:pPr>
        <w:pStyle w:val="a5"/>
        <w:tabs>
          <w:tab w:val="left" w:pos="1803"/>
        </w:tabs>
        <w:spacing w:line="360" w:lineRule="auto"/>
        <w:ind w:left="0" w:right="106" w:firstLine="0"/>
        <w:jc w:val="left"/>
        <w:rPr>
          <w:sz w:val="28"/>
        </w:rPr>
      </w:pPr>
      <w:r w:rsidRPr="00390F75">
        <w:rPr>
          <w:sz w:val="28"/>
        </w:rPr>
        <w:t>В текущей оценке используются различные формы и методы проверки</w:t>
      </w:r>
      <w:r w:rsidRPr="00390F75">
        <w:rPr>
          <w:spacing w:val="-67"/>
          <w:sz w:val="28"/>
        </w:rPr>
        <w:t xml:space="preserve"> </w:t>
      </w:r>
      <w:r w:rsidRPr="00390F75">
        <w:rPr>
          <w:sz w:val="28"/>
        </w:rPr>
        <w:t>(устные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и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письменные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опросы,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практические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работы,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творческие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работы,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индивидуальные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и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групповые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формы,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само-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и</w:t>
      </w:r>
      <w:r w:rsidRPr="00390F75">
        <w:rPr>
          <w:spacing w:val="1"/>
          <w:sz w:val="28"/>
        </w:rPr>
        <w:t xml:space="preserve"> </w:t>
      </w:r>
      <w:proofErr w:type="spellStart"/>
      <w:r w:rsidRPr="00390F75">
        <w:rPr>
          <w:sz w:val="28"/>
        </w:rPr>
        <w:t>взаимооценка</w:t>
      </w:r>
      <w:proofErr w:type="spellEnd"/>
      <w:r w:rsidRPr="00390F75">
        <w:rPr>
          <w:sz w:val="28"/>
        </w:rPr>
        <w:t>,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рефлексия,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листы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продвижения</w:t>
      </w:r>
      <w:r w:rsidRPr="00390F75">
        <w:rPr>
          <w:spacing w:val="-1"/>
          <w:sz w:val="28"/>
        </w:rPr>
        <w:t xml:space="preserve"> </w:t>
      </w:r>
      <w:r w:rsidRPr="00390F75">
        <w:rPr>
          <w:sz w:val="28"/>
        </w:rPr>
        <w:t>и</w:t>
      </w:r>
      <w:r w:rsidRPr="00390F75">
        <w:rPr>
          <w:spacing w:val="-3"/>
          <w:sz w:val="28"/>
        </w:rPr>
        <w:t xml:space="preserve"> </w:t>
      </w:r>
      <w:r w:rsidRPr="00390F75">
        <w:rPr>
          <w:sz w:val="28"/>
        </w:rPr>
        <w:t>другие)</w:t>
      </w:r>
      <w:r w:rsidRPr="00390F75">
        <w:rPr>
          <w:spacing w:val="-1"/>
          <w:sz w:val="28"/>
        </w:rPr>
        <w:t xml:space="preserve"> </w:t>
      </w:r>
      <w:r w:rsidRPr="00390F75">
        <w:rPr>
          <w:sz w:val="28"/>
        </w:rPr>
        <w:t>с</w:t>
      </w:r>
      <w:r w:rsidRPr="00390F75">
        <w:rPr>
          <w:spacing w:val="-1"/>
          <w:sz w:val="28"/>
        </w:rPr>
        <w:t xml:space="preserve"> </w:t>
      </w:r>
      <w:r w:rsidRPr="00390F75">
        <w:rPr>
          <w:sz w:val="28"/>
        </w:rPr>
        <w:t>учётом особенностей учебного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предмета.</w:t>
      </w:r>
    </w:p>
    <w:p w:rsidR="00012F60" w:rsidRPr="00390F75" w:rsidRDefault="00390F75" w:rsidP="00390F75">
      <w:pPr>
        <w:pStyle w:val="a5"/>
        <w:tabs>
          <w:tab w:val="left" w:pos="1803"/>
        </w:tabs>
        <w:spacing w:before="1" w:line="360" w:lineRule="auto"/>
        <w:ind w:left="0" w:right="110" w:firstLine="0"/>
        <w:jc w:val="left"/>
        <w:rPr>
          <w:sz w:val="28"/>
        </w:rPr>
      </w:pPr>
      <w:r w:rsidRPr="00390F75">
        <w:rPr>
          <w:sz w:val="28"/>
        </w:rPr>
        <w:t>Результаты текущей оценки являются основой для индивидуализации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учебного процесса.</w:t>
      </w:r>
    </w:p>
    <w:p w:rsidR="00012F60" w:rsidRPr="00390F75" w:rsidRDefault="00390F75" w:rsidP="00390F75">
      <w:pPr>
        <w:pStyle w:val="a5"/>
        <w:tabs>
          <w:tab w:val="left" w:pos="1594"/>
        </w:tabs>
        <w:spacing w:line="360" w:lineRule="auto"/>
        <w:ind w:left="0" w:right="113" w:firstLine="0"/>
        <w:jc w:val="left"/>
        <w:rPr>
          <w:sz w:val="28"/>
        </w:rPr>
      </w:pPr>
      <w:r w:rsidRPr="00390F75">
        <w:rPr>
          <w:sz w:val="28"/>
        </w:rPr>
        <w:t>Тематическая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оценка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направлена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на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оценку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уровня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достижения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обучающимися</w:t>
      </w:r>
      <w:r w:rsidRPr="00390F75">
        <w:rPr>
          <w:spacing w:val="-2"/>
          <w:sz w:val="28"/>
        </w:rPr>
        <w:t xml:space="preserve"> </w:t>
      </w:r>
      <w:r w:rsidRPr="00390F75">
        <w:rPr>
          <w:sz w:val="28"/>
        </w:rPr>
        <w:t>тематических планируемых</w:t>
      </w:r>
      <w:r w:rsidRPr="00390F75">
        <w:rPr>
          <w:spacing w:val="-4"/>
          <w:sz w:val="28"/>
        </w:rPr>
        <w:t xml:space="preserve"> </w:t>
      </w:r>
      <w:r w:rsidRPr="00390F75">
        <w:rPr>
          <w:sz w:val="28"/>
        </w:rPr>
        <w:t>результатов</w:t>
      </w:r>
      <w:r w:rsidRPr="00390F75">
        <w:rPr>
          <w:spacing w:val="-1"/>
          <w:sz w:val="28"/>
        </w:rPr>
        <w:t xml:space="preserve"> </w:t>
      </w:r>
      <w:r w:rsidRPr="00390F75">
        <w:rPr>
          <w:sz w:val="28"/>
        </w:rPr>
        <w:t>по</w:t>
      </w:r>
      <w:r w:rsidRPr="00390F75">
        <w:rPr>
          <w:spacing w:val="-4"/>
          <w:sz w:val="28"/>
        </w:rPr>
        <w:t xml:space="preserve"> </w:t>
      </w:r>
      <w:r w:rsidRPr="00390F75">
        <w:rPr>
          <w:sz w:val="28"/>
        </w:rPr>
        <w:t>учебному</w:t>
      </w:r>
      <w:r w:rsidRPr="00390F75">
        <w:rPr>
          <w:spacing w:val="-5"/>
          <w:sz w:val="28"/>
        </w:rPr>
        <w:t xml:space="preserve"> </w:t>
      </w:r>
      <w:r w:rsidRPr="00390F75">
        <w:rPr>
          <w:sz w:val="28"/>
        </w:rPr>
        <w:t>предмету.</w:t>
      </w:r>
    </w:p>
    <w:p w:rsidR="00012F60" w:rsidRPr="00390F75" w:rsidRDefault="00390F75" w:rsidP="00390F75">
      <w:pPr>
        <w:pStyle w:val="a5"/>
        <w:tabs>
          <w:tab w:val="left" w:pos="1594"/>
        </w:tabs>
        <w:spacing w:line="360" w:lineRule="auto"/>
        <w:ind w:left="0" w:right="107" w:firstLine="0"/>
        <w:jc w:val="left"/>
        <w:rPr>
          <w:sz w:val="28"/>
        </w:rPr>
      </w:pPr>
      <w:r w:rsidRPr="00390F75">
        <w:rPr>
          <w:sz w:val="28"/>
        </w:rPr>
        <w:t>Про</w:t>
      </w:r>
      <w:r w:rsidRPr="00390F75">
        <w:rPr>
          <w:sz w:val="28"/>
        </w:rPr>
        <w:t>межуточная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аттестация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обучающихся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проводится,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начиная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со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2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класса,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в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конце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каждого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учебного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периода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по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каждому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изучаемому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учебному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предмету.</w:t>
      </w:r>
    </w:p>
    <w:p w:rsidR="00012F60" w:rsidRPr="00390F75" w:rsidRDefault="00390F75" w:rsidP="00390F75">
      <w:pPr>
        <w:pStyle w:val="a5"/>
        <w:tabs>
          <w:tab w:val="left" w:pos="1594"/>
        </w:tabs>
        <w:spacing w:line="321" w:lineRule="exact"/>
        <w:ind w:left="0" w:firstLine="0"/>
        <w:jc w:val="left"/>
        <w:rPr>
          <w:sz w:val="28"/>
        </w:rPr>
      </w:pPr>
      <w:r w:rsidRPr="00390F75">
        <w:rPr>
          <w:sz w:val="28"/>
        </w:rPr>
        <w:t>Промежуточная</w:t>
      </w:r>
      <w:r w:rsidRPr="00390F75">
        <w:rPr>
          <w:spacing w:val="139"/>
          <w:sz w:val="28"/>
        </w:rPr>
        <w:t xml:space="preserve"> </w:t>
      </w:r>
      <w:r w:rsidRPr="00390F75">
        <w:rPr>
          <w:sz w:val="28"/>
        </w:rPr>
        <w:t xml:space="preserve">аттестация  </w:t>
      </w:r>
      <w:r w:rsidRPr="00390F75">
        <w:rPr>
          <w:spacing w:val="64"/>
          <w:sz w:val="28"/>
        </w:rPr>
        <w:t xml:space="preserve"> </w:t>
      </w:r>
      <w:r w:rsidRPr="00390F75">
        <w:rPr>
          <w:sz w:val="28"/>
        </w:rPr>
        <w:t xml:space="preserve">обучающихся  </w:t>
      </w:r>
      <w:r w:rsidRPr="00390F75">
        <w:rPr>
          <w:spacing w:val="64"/>
          <w:sz w:val="28"/>
        </w:rPr>
        <w:t xml:space="preserve"> </w:t>
      </w:r>
      <w:r w:rsidRPr="00390F75">
        <w:rPr>
          <w:sz w:val="28"/>
        </w:rPr>
        <w:t xml:space="preserve">проводится  </w:t>
      </w:r>
      <w:r w:rsidRPr="00390F75">
        <w:rPr>
          <w:spacing w:val="65"/>
          <w:sz w:val="28"/>
        </w:rPr>
        <w:t xml:space="preserve"> </w:t>
      </w:r>
      <w:r w:rsidRPr="00390F75">
        <w:rPr>
          <w:sz w:val="28"/>
        </w:rPr>
        <w:t xml:space="preserve">на  </w:t>
      </w:r>
      <w:r w:rsidRPr="00390F75">
        <w:rPr>
          <w:spacing w:val="64"/>
          <w:sz w:val="28"/>
        </w:rPr>
        <w:t xml:space="preserve"> </w:t>
      </w:r>
      <w:r w:rsidRPr="00390F75">
        <w:rPr>
          <w:sz w:val="28"/>
        </w:rPr>
        <w:t>основе</w:t>
      </w:r>
    </w:p>
    <w:p w:rsidR="00012F60" w:rsidRPr="00390F75" w:rsidRDefault="00012F60" w:rsidP="00390F75">
      <w:pPr>
        <w:tabs>
          <w:tab w:val="left" w:pos="0"/>
        </w:tabs>
        <w:spacing w:line="321" w:lineRule="exact"/>
        <w:jc w:val="both"/>
        <w:rPr>
          <w:sz w:val="28"/>
        </w:rPr>
        <w:sectPr w:rsidR="00012F60" w:rsidRPr="00390F75">
          <w:pgSz w:w="11910" w:h="16840"/>
          <w:pgMar w:top="1040" w:right="460" w:bottom="280" w:left="1020" w:header="720" w:footer="720" w:gutter="0"/>
          <w:cols w:space="720"/>
        </w:sectPr>
      </w:pPr>
    </w:p>
    <w:p w:rsidR="00012F60" w:rsidRPr="00390F75" w:rsidRDefault="00390F75" w:rsidP="00390F75">
      <w:pPr>
        <w:pStyle w:val="a3"/>
        <w:tabs>
          <w:tab w:val="left" w:pos="0"/>
        </w:tabs>
        <w:spacing w:before="67" w:line="362" w:lineRule="auto"/>
        <w:ind w:left="0" w:right="106" w:firstLine="0"/>
      </w:pPr>
      <w:r w:rsidRPr="00390F75">
        <w:lastRenderedPageBreak/>
        <w:t>результатов</w:t>
      </w:r>
      <w:r w:rsidRPr="00390F75">
        <w:rPr>
          <w:spacing w:val="1"/>
        </w:rPr>
        <w:t xml:space="preserve"> </w:t>
      </w:r>
      <w:r w:rsidRPr="00390F75">
        <w:t>накопленной</w:t>
      </w:r>
      <w:r w:rsidRPr="00390F75">
        <w:rPr>
          <w:spacing w:val="1"/>
        </w:rPr>
        <w:t xml:space="preserve"> </w:t>
      </w:r>
      <w:r w:rsidRPr="00390F75">
        <w:t>оценки</w:t>
      </w:r>
      <w:r w:rsidRPr="00390F75">
        <w:rPr>
          <w:spacing w:val="1"/>
        </w:rPr>
        <w:t xml:space="preserve"> </w:t>
      </w:r>
      <w:r w:rsidRPr="00390F75">
        <w:t>и</w:t>
      </w:r>
      <w:r w:rsidRPr="00390F75">
        <w:rPr>
          <w:spacing w:val="1"/>
        </w:rPr>
        <w:t xml:space="preserve"> </w:t>
      </w:r>
      <w:r w:rsidRPr="00390F75">
        <w:t>результатов</w:t>
      </w:r>
      <w:r w:rsidRPr="00390F75">
        <w:rPr>
          <w:spacing w:val="1"/>
        </w:rPr>
        <w:t xml:space="preserve"> </w:t>
      </w:r>
      <w:r w:rsidRPr="00390F75">
        <w:t>выполнения</w:t>
      </w:r>
      <w:r w:rsidRPr="00390F75">
        <w:rPr>
          <w:spacing w:val="1"/>
        </w:rPr>
        <w:t xml:space="preserve"> </w:t>
      </w:r>
      <w:r w:rsidRPr="00390F75">
        <w:t>тематических</w:t>
      </w:r>
      <w:r w:rsidRPr="00390F75">
        <w:rPr>
          <w:spacing w:val="-67"/>
        </w:rPr>
        <w:t xml:space="preserve"> </w:t>
      </w:r>
      <w:r w:rsidRPr="00390F75">
        <w:t>проверочных</w:t>
      </w:r>
      <w:r w:rsidRPr="00390F75">
        <w:rPr>
          <w:spacing w:val="-4"/>
        </w:rPr>
        <w:t xml:space="preserve"> </w:t>
      </w:r>
      <w:r w:rsidRPr="00390F75">
        <w:t>работ</w:t>
      </w:r>
      <w:r w:rsidRPr="00390F75">
        <w:rPr>
          <w:spacing w:val="-4"/>
        </w:rPr>
        <w:t xml:space="preserve"> </w:t>
      </w:r>
      <w:r w:rsidRPr="00390F75">
        <w:t>и фиксируется в</w:t>
      </w:r>
      <w:r w:rsidRPr="00390F75">
        <w:rPr>
          <w:spacing w:val="-2"/>
        </w:rPr>
        <w:t xml:space="preserve"> </w:t>
      </w:r>
      <w:r w:rsidRPr="00390F75">
        <w:t>классном журнале.</w:t>
      </w:r>
    </w:p>
    <w:p w:rsidR="00012F60" w:rsidRPr="00390F75" w:rsidRDefault="00390F75" w:rsidP="00390F75">
      <w:pPr>
        <w:pStyle w:val="a5"/>
        <w:tabs>
          <w:tab w:val="left" w:pos="0"/>
          <w:tab w:val="left" w:pos="1594"/>
        </w:tabs>
        <w:spacing w:line="360" w:lineRule="auto"/>
        <w:ind w:left="0" w:right="111" w:firstLine="0"/>
        <w:rPr>
          <w:sz w:val="28"/>
        </w:rPr>
      </w:pPr>
      <w:r w:rsidRPr="00390F75">
        <w:rPr>
          <w:sz w:val="28"/>
        </w:rPr>
        <w:t>Промежуточная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оценка,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фиксирующая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достижение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предметных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планируемых результатов и универсальных учебных действий, является основанием</w:t>
      </w:r>
      <w:r w:rsidRPr="00390F75">
        <w:rPr>
          <w:spacing w:val="-67"/>
          <w:sz w:val="28"/>
        </w:rPr>
        <w:t xml:space="preserve"> </w:t>
      </w:r>
      <w:r w:rsidRPr="00390F75">
        <w:rPr>
          <w:sz w:val="28"/>
        </w:rPr>
        <w:t>для</w:t>
      </w:r>
      <w:r w:rsidRPr="00390F75">
        <w:rPr>
          <w:spacing w:val="-1"/>
          <w:sz w:val="28"/>
        </w:rPr>
        <w:t xml:space="preserve"> </w:t>
      </w:r>
      <w:r w:rsidRPr="00390F75">
        <w:rPr>
          <w:sz w:val="28"/>
        </w:rPr>
        <w:t>перевода обучающихся в</w:t>
      </w:r>
      <w:r w:rsidRPr="00390F75">
        <w:rPr>
          <w:spacing w:val="-2"/>
          <w:sz w:val="28"/>
        </w:rPr>
        <w:t xml:space="preserve"> </w:t>
      </w:r>
      <w:r w:rsidRPr="00390F75">
        <w:rPr>
          <w:sz w:val="28"/>
        </w:rPr>
        <w:t>следующий</w:t>
      </w:r>
      <w:r w:rsidRPr="00390F75">
        <w:rPr>
          <w:spacing w:val="3"/>
          <w:sz w:val="28"/>
        </w:rPr>
        <w:t xml:space="preserve"> </w:t>
      </w:r>
      <w:r w:rsidRPr="00390F75">
        <w:rPr>
          <w:sz w:val="28"/>
        </w:rPr>
        <w:t>класс.</w:t>
      </w:r>
    </w:p>
    <w:p w:rsidR="00012F60" w:rsidRPr="00390F75" w:rsidRDefault="00390F75" w:rsidP="00390F75">
      <w:pPr>
        <w:pStyle w:val="a5"/>
        <w:tabs>
          <w:tab w:val="left" w:pos="0"/>
          <w:tab w:val="left" w:pos="1594"/>
        </w:tabs>
        <w:spacing w:line="360" w:lineRule="auto"/>
        <w:ind w:left="0" w:right="103" w:firstLine="0"/>
        <w:rPr>
          <w:sz w:val="28"/>
        </w:rPr>
      </w:pPr>
      <w:r w:rsidRPr="00390F75">
        <w:rPr>
          <w:sz w:val="28"/>
        </w:rPr>
        <w:t>Итоговая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оценка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является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процедурой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внутренней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оценки</w:t>
      </w:r>
      <w:r w:rsidRPr="00390F75">
        <w:rPr>
          <w:spacing w:val="-67"/>
          <w:sz w:val="28"/>
        </w:rPr>
        <w:t xml:space="preserve"> </w:t>
      </w:r>
      <w:r w:rsidRPr="00390F75">
        <w:rPr>
          <w:sz w:val="28"/>
        </w:rPr>
        <w:t>образовательной организации и складывается из результатов накопленной оценки и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итоговой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работы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по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учебному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предмету.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Предметом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итоговой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оценки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является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способность обучающихся решать уч</w:t>
      </w:r>
      <w:r w:rsidRPr="00390F75">
        <w:rPr>
          <w:sz w:val="28"/>
        </w:rPr>
        <w:t>ебно-познавательные и учебно-практические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задачи,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построенные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на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основном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содержании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учебного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предмета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с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>учётом</w:t>
      </w:r>
      <w:r w:rsidRPr="00390F75">
        <w:rPr>
          <w:spacing w:val="1"/>
          <w:sz w:val="28"/>
        </w:rPr>
        <w:t xml:space="preserve"> </w:t>
      </w:r>
      <w:r w:rsidRPr="00390F75">
        <w:rPr>
          <w:sz w:val="28"/>
        </w:rPr>
        <w:t xml:space="preserve">формируемых </w:t>
      </w:r>
      <w:proofErr w:type="spellStart"/>
      <w:r w:rsidRPr="00390F75">
        <w:rPr>
          <w:sz w:val="28"/>
        </w:rPr>
        <w:t>метапредметных</w:t>
      </w:r>
      <w:proofErr w:type="spellEnd"/>
      <w:r w:rsidRPr="00390F75">
        <w:rPr>
          <w:spacing w:val="-3"/>
          <w:sz w:val="28"/>
        </w:rPr>
        <w:t xml:space="preserve"> </w:t>
      </w:r>
      <w:r w:rsidRPr="00390F75">
        <w:rPr>
          <w:sz w:val="28"/>
        </w:rPr>
        <w:t>действий.</w:t>
      </w:r>
      <w:bookmarkStart w:id="0" w:name="_GoBack"/>
      <w:bookmarkEnd w:id="0"/>
    </w:p>
    <w:sectPr w:rsidR="00012F60" w:rsidRPr="00390F75">
      <w:pgSz w:w="11910" w:h="16840"/>
      <w:pgMar w:top="1040" w:right="4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A4E89"/>
    <w:multiLevelType w:val="multilevel"/>
    <w:tmpl w:val="856E6530"/>
    <w:lvl w:ilvl="0">
      <w:start w:val="19"/>
      <w:numFmt w:val="decimal"/>
      <w:lvlText w:val="%1."/>
      <w:lvlJc w:val="left"/>
      <w:pPr>
        <w:ind w:left="1226" w:hanging="4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32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982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65" w:hanging="9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8" w:hanging="9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1" w:hanging="9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4" w:hanging="9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7" w:hanging="9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0" w:hanging="98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12F60"/>
    <w:rsid w:val="00012F60"/>
    <w:rsid w:val="00390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ECC57D1"/>
  <w15:docId w15:val="{B7C4C9B7-C9F6-4A70-BB08-B1BE5EBC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708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2"/>
      <w:ind w:left="1049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2402</Words>
  <Characters>13695</Characters>
  <Application>Microsoft Office Word</Application>
  <DocSecurity>0</DocSecurity>
  <Lines>114</Lines>
  <Paragraphs>32</Paragraphs>
  <ScaleCrop>false</ScaleCrop>
  <Company/>
  <LinksUpToDate>false</LinksUpToDate>
  <CharactersWithSpaces>16065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2</cp:revision>
  <dcterms:created xsi:type="dcterms:W3CDTF">2024-05-24T12:13:00Z</dcterms:created>
  <dcterms:modified xsi:type="dcterms:W3CDTF">2024-05-24T12:24:00Z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2024-05-24T00:00:00Z</vt:filetime>
  </property>
</Properties>
</file>